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16" w:rsidRPr="00AF711C" w:rsidRDefault="00BE2716" w:rsidP="00F95632">
      <w:pPr>
        <w:spacing w:line="300" w:lineRule="exac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F5477" w:rsidRPr="00AF711C" w:rsidRDefault="00EF5477" w:rsidP="00F95632">
      <w:pPr>
        <w:spacing w:line="300" w:lineRule="exact"/>
        <w:jc w:val="both"/>
        <w:rPr>
          <w:rFonts w:ascii="Calibri" w:hAnsi="Calibri"/>
        </w:rPr>
      </w:pPr>
      <w:r w:rsidRPr="00AF711C">
        <w:rPr>
          <w:rFonts w:ascii="Calibri" w:hAnsi="Calibri" w:cs="Arial"/>
          <w:b/>
        </w:rPr>
        <w:t xml:space="preserve">APPALTO SPECIFICO PER L’AFFIDAMENTO DEI SERVIZI </w:t>
      </w:r>
      <w:r w:rsidR="00251F13" w:rsidRPr="00AF711C">
        <w:rPr>
          <w:rFonts w:ascii="Calibri" w:hAnsi="Calibri" w:cs="Arial"/>
          <w:b/>
        </w:rPr>
        <w:t xml:space="preserve">PER LA GESTIONE DELLA CORRISPONDENZA </w:t>
      </w:r>
      <w:r w:rsidRPr="00AF711C">
        <w:rPr>
          <w:rFonts w:ascii="Calibri" w:hAnsi="Calibri" w:cs="Arial"/>
          <w:b/>
        </w:rPr>
        <w:t xml:space="preserve">A MONTE </w:t>
      </w:r>
      <w:r w:rsidR="006A5C6E">
        <w:rPr>
          <w:rFonts w:ascii="Calibri" w:hAnsi="Calibri" w:cs="Arial"/>
          <w:b/>
        </w:rPr>
        <w:t xml:space="preserve">E A VALLE </w:t>
      </w:r>
      <w:r w:rsidRPr="00AF711C">
        <w:rPr>
          <w:rFonts w:ascii="Calibri" w:hAnsi="Calibri" w:cs="Arial"/>
          <w:b/>
        </w:rPr>
        <w:t>DEL RECAPITO PER INAIL</w:t>
      </w: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pStyle w:val="Titoli14bold"/>
        <w:spacing w:line="300" w:lineRule="exact"/>
        <w:ind w:left="284"/>
        <w:rPr>
          <w:sz w:val="20"/>
          <w:szCs w:val="20"/>
        </w:rPr>
      </w:pPr>
      <w:r w:rsidRPr="00AF711C">
        <w:rPr>
          <w:sz w:val="20"/>
          <w:szCs w:val="20"/>
        </w:rPr>
        <w:t>DOCUMENTO DI CONSULTAZIONE DEL MERCATO</w:t>
      </w:r>
    </w:p>
    <w:p w:rsidR="00BE2716" w:rsidRPr="00AF711C" w:rsidRDefault="00BE2716" w:rsidP="00F95632">
      <w:pPr>
        <w:pStyle w:val="Titoli14bold"/>
        <w:spacing w:line="300" w:lineRule="exact"/>
        <w:ind w:left="284"/>
        <w:rPr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AF711C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E2716" w:rsidRPr="00AF711C" w:rsidRDefault="001235C7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F711C">
        <w:rPr>
          <w:rFonts w:asciiTheme="minorHAnsi" w:hAnsiTheme="minorHAnsi" w:cs="Arial"/>
          <w:b/>
          <w:bCs/>
          <w:sz w:val="20"/>
          <w:szCs w:val="20"/>
        </w:rPr>
        <w:t>dsbsconsip@postacert.consip.it</w:t>
      </w: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AF711C" w:rsidRDefault="008449F2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AF711C" w:rsidRDefault="008449F2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8D4579" w:rsidRDefault="00BE2716" w:rsidP="00B40D67">
      <w:pPr>
        <w:tabs>
          <w:tab w:val="left" w:pos="1843"/>
        </w:tabs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D4579">
        <w:rPr>
          <w:rFonts w:asciiTheme="minorHAnsi" w:hAnsiTheme="minorHAnsi" w:cs="Arial"/>
          <w:bCs/>
          <w:sz w:val="20"/>
          <w:szCs w:val="20"/>
        </w:rPr>
        <w:t>Roma</w:t>
      </w:r>
      <w:r w:rsidRPr="001811FF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1811FF" w:rsidRPr="001811FF">
        <w:rPr>
          <w:rFonts w:asciiTheme="minorHAnsi" w:hAnsiTheme="minorHAnsi" w:cs="Arial"/>
          <w:bCs/>
          <w:sz w:val="20"/>
          <w:szCs w:val="20"/>
        </w:rPr>
        <w:t>11</w:t>
      </w:r>
      <w:r w:rsidR="008449F2" w:rsidRPr="001811FF">
        <w:rPr>
          <w:rFonts w:asciiTheme="minorHAnsi" w:hAnsiTheme="minorHAnsi" w:cs="Arial"/>
          <w:bCs/>
          <w:sz w:val="20"/>
          <w:szCs w:val="20"/>
        </w:rPr>
        <w:t>/</w:t>
      </w:r>
      <w:r w:rsidR="001235C7" w:rsidRPr="001811FF">
        <w:rPr>
          <w:rFonts w:asciiTheme="minorHAnsi" w:hAnsiTheme="minorHAnsi" w:cs="Arial"/>
          <w:bCs/>
          <w:sz w:val="20"/>
          <w:szCs w:val="20"/>
        </w:rPr>
        <w:t>03</w:t>
      </w:r>
      <w:r w:rsidR="008449F2" w:rsidRPr="001811FF">
        <w:rPr>
          <w:rFonts w:asciiTheme="minorHAnsi" w:hAnsiTheme="minorHAnsi" w:cs="Arial"/>
          <w:bCs/>
          <w:sz w:val="20"/>
          <w:szCs w:val="20"/>
        </w:rPr>
        <w:t>/</w:t>
      </w:r>
      <w:r w:rsidR="001235C7" w:rsidRPr="001811FF">
        <w:rPr>
          <w:rFonts w:asciiTheme="minorHAnsi" w:hAnsiTheme="minorHAnsi" w:cs="Arial"/>
          <w:bCs/>
          <w:sz w:val="20"/>
          <w:szCs w:val="20"/>
        </w:rPr>
        <w:t>2021</w:t>
      </w:r>
    </w:p>
    <w:p w:rsidR="008449F2" w:rsidRPr="00AF711C" w:rsidRDefault="008449F2" w:rsidP="00F95632">
      <w:pPr>
        <w:spacing w:line="300" w:lineRule="exact"/>
        <w:ind w:left="284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AF711C" w:rsidRDefault="00827C3B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F711C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 Premessa</w:t>
      </w:r>
      <w:r w:rsidRPr="00AF711C">
        <w:rPr>
          <w:rFonts w:asciiTheme="minorHAnsi" w:hAnsiTheme="minorHAnsi" w:cs="Arial"/>
          <w:b/>
          <w:bCs/>
          <w:sz w:val="20"/>
          <w:szCs w:val="20"/>
        </w:rPr>
        <w:tab/>
      </w:r>
    </w:p>
    <w:p w:rsidR="004A4EB1" w:rsidRPr="00AF711C" w:rsidRDefault="004A4EB1" w:rsidP="00F95632">
      <w:pPr>
        <w:spacing w:line="300" w:lineRule="exact"/>
        <w:ind w:left="284"/>
        <w:jc w:val="center"/>
        <w:rPr>
          <w:rFonts w:asciiTheme="minorHAnsi" w:hAnsiTheme="minorHAnsi" w:cs="Arial"/>
          <w:bCs/>
          <w:i/>
          <w:color w:val="0070C0"/>
          <w:sz w:val="20"/>
          <w:szCs w:val="20"/>
        </w:rPr>
      </w:pPr>
    </w:p>
    <w:p w:rsidR="001F6443" w:rsidRPr="00AF711C" w:rsidRDefault="00812B86" w:rsidP="00F95632">
      <w:pPr>
        <w:pStyle w:val="BodyText21"/>
        <w:spacing w:line="300" w:lineRule="exact"/>
        <w:ind w:left="284"/>
        <w:rPr>
          <w:rFonts w:asciiTheme="minorHAnsi" w:hAnsiTheme="minorHAnsi" w:cs="Arial"/>
          <w:bCs/>
          <w:sz w:val="20"/>
          <w:szCs w:val="20"/>
        </w:rPr>
      </w:pPr>
      <w:r w:rsidRPr="00AF6FE5">
        <w:rPr>
          <w:rFonts w:asciiTheme="minorHAnsi" w:hAnsiTheme="minorHAnsi" w:cs="Arial"/>
          <w:bCs/>
          <w:sz w:val="20"/>
          <w:szCs w:val="20"/>
        </w:rPr>
        <w:t xml:space="preserve">Nell'ambito della Convenzione, siglata il </w:t>
      </w:r>
      <w:r w:rsidR="00B2073A" w:rsidRPr="00AF6FE5">
        <w:rPr>
          <w:rFonts w:asciiTheme="minorHAnsi" w:hAnsiTheme="minorHAnsi" w:cs="Arial"/>
          <w:bCs/>
          <w:sz w:val="20"/>
          <w:szCs w:val="20"/>
        </w:rPr>
        <w:t>3 dicembre 2018, INAIL ha</w:t>
      </w:r>
      <w:r w:rsidRPr="00AF6FE5">
        <w:rPr>
          <w:rFonts w:asciiTheme="minorHAnsi" w:hAnsiTheme="minorHAnsi" w:cs="Arial"/>
          <w:bCs/>
          <w:sz w:val="20"/>
          <w:szCs w:val="20"/>
        </w:rPr>
        <w:t xml:space="preserve"> affidato a Consip S.p.A. lo svolgimento di attività di supporto in tema di acquisizione di beni e </w:t>
      </w:r>
      <w:r w:rsidR="00B2073A" w:rsidRPr="00AF6FE5">
        <w:rPr>
          <w:rFonts w:asciiTheme="minorHAnsi" w:hAnsiTheme="minorHAnsi" w:cs="Arial"/>
          <w:bCs/>
          <w:sz w:val="20"/>
          <w:szCs w:val="20"/>
        </w:rPr>
        <w:t>servizi al</w:t>
      </w:r>
      <w:r w:rsidRPr="00AF6FE5">
        <w:rPr>
          <w:rFonts w:asciiTheme="minorHAnsi" w:hAnsiTheme="minorHAnsi" w:cs="Arial"/>
          <w:bCs/>
          <w:sz w:val="20"/>
          <w:szCs w:val="20"/>
        </w:rPr>
        <w:t xml:space="preserve"> duplice fine di supportare gli obiettivi di finanza pubblica, favorendo l'utilizzo di strumenti informatici nella P.A. e promuovere la semplificazione, l'innovazione e il cambiamento</w:t>
      </w:r>
      <w:r w:rsidR="004A4EB1" w:rsidRPr="00AF6FE5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AF711C" w:rsidRDefault="00F8539B" w:rsidP="00F95632">
      <w:pPr>
        <w:pStyle w:val="BodyText21"/>
        <w:spacing w:line="300" w:lineRule="exact"/>
        <w:ind w:left="284"/>
        <w:rPr>
          <w:rFonts w:asciiTheme="minorHAnsi" w:hAnsiTheme="minorHAnsi" w:cs="Arial"/>
          <w:bCs/>
          <w:sz w:val="20"/>
          <w:szCs w:val="20"/>
        </w:rPr>
      </w:pPr>
    </w:p>
    <w:p w:rsidR="00F8539B" w:rsidRPr="00AF711C" w:rsidRDefault="00F8539B" w:rsidP="00F95632">
      <w:pPr>
        <w:pStyle w:val="BodyText21"/>
        <w:spacing w:line="300" w:lineRule="exact"/>
        <w:ind w:left="284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AF711C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AF711C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AF711C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AF711C">
        <w:rPr>
          <w:rFonts w:asciiTheme="minorHAnsi" w:hAnsiTheme="minorHAnsi" w:cs="Arial"/>
          <w:bCs/>
          <w:sz w:val="20"/>
          <w:szCs w:val="20"/>
        </w:rPr>
        <w:t>,</w:t>
      </w:r>
      <w:r w:rsidRPr="00AF711C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:rsidR="00F8539B" w:rsidRPr="00AF711C" w:rsidRDefault="00F8539B" w:rsidP="00F95632">
      <w:pPr>
        <w:pStyle w:val="BodyText21"/>
        <w:numPr>
          <w:ilvl w:val="0"/>
          <w:numId w:val="30"/>
        </w:numPr>
        <w:tabs>
          <w:tab w:val="num" w:pos="360"/>
        </w:tabs>
        <w:spacing w:line="300" w:lineRule="exact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AF711C" w:rsidRDefault="00E06C79" w:rsidP="00F95632">
      <w:pPr>
        <w:pStyle w:val="BodyText21"/>
        <w:numPr>
          <w:ilvl w:val="0"/>
          <w:numId w:val="30"/>
        </w:numPr>
        <w:tabs>
          <w:tab w:val="num" w:pos="360"/>
        </w:tabs>
        <w:spacing w:line="300" w:lineRule="exact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AF711C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:rsidR="00F8539B" w:rsidRPr="00AF711C" w:rsidRDefault="00F8539B" w:rsidP="00F95632">
      <w:pPr>
        <w:pStyle w:val="BodyText21"/>
        <w:numPr>
          <w:ilvl w:val="0"/>
          <w:numId w:val="30"/>
        </w:numPr>
        <w:tabs>
          <w:tab w:val="num" w:pos="360"/>
        </w:tabs>
        <w:spacing w:line="300" w:lineRule="exact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A52032" w:rsidRPr="00AF711C" w:rsidRDefault="00F8539B" w:rsidP="00F95632">
      <w:pPr>
        <w:pStyle w:val="BodyText21"/>
        <w:numPr>
          <w:ilvl w:val="0"/>
          <w:numId w:val="30"/>
        </w:numPr>
        <w:tabs>
          <w:tab w:val="num" w:pos="360"/>
        </w:tabs>
        <w:spacing w:line="300" w:lineRule="exact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251F13" w:rsidRPr="00AF711C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AF711C" w:rsidRDefault="00F8539B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AF711C" w:rsidRDefault="00F8539B" w:rsidP="00F95632">
      <w:pPr>
        <w:spacing w:after="120"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="00251F13" w:rsidRPr="00AF711C">
        <w:rPr>
          <w:rFonts w:asciiTheme="minorHAnsi" w:hAnsiTheme="minorHAnsi" w:cs="Arial"/>
          <w:bCs/>
          <w:sz w:val="20"/>
          <w:szCs w:val="20"/>
        </w:rPr>
        <w:t>in oggetto</w:t>
      </w:r>
      <w:r w:rsidRPr="00AF711C">
        <w:rPr>
          <w:rFonts w:asciiTheme="minorHAnsi" w:hAnsiTheme="minorHAnsi" w:cs="Arial"/>
          <w:bCs/>
          <w:sz w:val="20"/>
          <w:szCs w:val="20"/>
        </w:rPr>
        <w:t xml:space="preserve"> Vi preghiamo di fornire il Vostro contributo </w:t>
      </w:r>
      <w:r w:rsidR="00E06C79" w:rsidRPr="00AF711C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AF711C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AF711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1F13" w:rsidRPr="0084186A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20 </w:t>
      </w:r>
      <w:r w:rsidR="004A4EB1" w:rsidRPr="0084186A">
        <w:rPr>
          <w:rFonts w:asciiTheme="minorHAnsi" w:hAnsiTheme="minorHAnsi" w:cs="Arial"/>
          <w:b/>
          <w:bCs/>
          <w:sz w:val="20"/>
          <w:szCs w:val="20"/>
          <w:u w:val="single"/>
        </w:rPr>
        <w:t>giorni</w:t>
      </w:r>
      <w:r w:rsidR="004A4EB1" w:rsidRPr="00AF711C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solari</w:t>
      </w:r>
      <w:r w:rsidR="004A4EB1" w:rsidRPr="00AF711C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AF711C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AF711C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AF711C">
        <w:rPr>
          <w:rFonts w:asciiTheme="minorHAnsi" w:hAnsiTheme="minorHAnsi" w:cs="Arial"/>
          <w:bCs/>
          <w:sz w:val="20"/>
          <w:szCs w:val="20"/>
        </w:rPr>
        <w:t>PEC</w:t>
      </w:r>
      <w:r w:rsidR="00251F13" w:rsidRPr="00AF711C">
        <w:rPr>
          <w:rStyle w:val="Collegamentoipertestuale"/>
          <w:rFonts w:asciiTheme="minorHAnsi" w:hAnsiTheme="minorHAnsi"/>
          <w:sz w:val="20"/>
          <w:szCs w:val="20"/>
        </w:rPr>
        <w:t xml:space="preserve"> </w:t>
      </w:r>
      <w:r w:rsidR="00251F13" w:rsidRPr="00AF711C">
        <w:rPr>
          <w:rFonts w:asciiTheme="minorHAnsi" w:hAnsiTheme="minorHAnsi" w:cs="Arial"/>
          <w:b/>
          <w:bCs/>
          <w:sz w:val="20"/>
          <w:szCs w:val="20"/>
        </w:rPr>
        <w:t>dsbsconsip@postacert.consip.it</w:t>
      </w:r>
    </w:p>
    <w:p w:rsidR="00F8539B" w:rsidRPr="00AF711C" w:rsidRDefault="00F8539B" w:rsidP="00F95632">
      <w:pPr>
        <w:spacing w:after="120"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AF711C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AF711C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AF711C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AF711C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AF711C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AF711C">
        <w:rPr>
          <w:rFonts w:asciiTheme="minorHAnsi" w:hAnsiTheme="minorHAnsi" w:cs="Arial"/>
          <w:bCs/>
          <w:sz w:val="20"/>
          <w:szCs w:val="20"/>
        </w:rPr>
        <w:t>.</w:t>
      </w:r>
    </w:p>
    <w:p w:rsidR="002869E2" w:rsidRPr="00AF711C" w:rsidRDefault="00147D0C" w:rsidP="00F95632">
      <w:pPr>
        <w:spacing w:after="120"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AF711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AF711C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AF711C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AF711C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AF711C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AF711C">
        <w:rPr>
          <w:rFonts w:asciiTheme="minorHAnsi" w:hAnsiTheme="minorHAnsi" w:cs="Arial"/>
          <w:bCs/>
          <w:sz w:val="20"/>
          <w:szCs w:val="20"/>
        </w:rPr>
        <w:t>.</w:t>
      </w:r>
    </w:p>
    <w:p w:rsidR="005E4AF4" w:rsidRPr="00AF711C" w:rsidRDefault="002869E2" w:rsidP="00F95632">
      <w:pPr>
        <w:spacing w:after="120"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AF711C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AF711C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AF711C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:rsidR="00BC6312" w:rsidRPr="00AF711C" w:rsidRDefault="00283661" w:rsidP="00F95632">
      <w:pPr>
        <w:spacing w:after="120"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AF711C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 w:rsidRPr="00AF711C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827C3B" w:rsidRPr="00AF711C" w:rsidRDefault="00827C3B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F711C">
        <w:rPr>
          <w:rFonts w:asciiTheme="minorHAnsi" w:hAnsiTheme="minorHAnsi" w:cs="Arial"/>
          <w:b/>
          <w:bCs/>
          <w:sz w:val="20"/>
          <w:szCs w:val="20"/>
        </w:rPr>
        <w:lastRenderedPageBreak/>
        <w:t>Dati azienda</w:t>
      </w:r>
    </w:p>
    <w:p w:rsidR="00F8539B" w:rsidRPr="00AF711C" w:rsidRDefault="00F8539B" w:rsidP="00F95632">
      <w:pPr>
        <w:spacing w:line="300" w:lineRule="exact"/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RPr="00AF711C" w:rsidTr="00283661">
        <w:tc>
          <w:tcPr>
            <w:tcW w:w="2830" w:type="dxa"/>
            <w:shd w:val="clear" w:color="auto" w:fill="auto"/>
            <w:vAlign w:val="center"/>
          </w:tcPr>
          <w:p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F71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Azienda</w:t>
            </w:r>
          </w:p>
        </w:tc>
        <w:tc>
          <w:tcPr>
            <w:tcW w:w="5664" w:type="dxa"/>
            <w:vAlign w:val="center"/>
          </w:tcPr>
          <w:p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AF711C" w:rsidTr="00283661">
        <w:tc>
          <w:tcPr>
            <w:tcW w:w="2830" w:type="dxa"/>
            <w:shd w:val="clear" w:color="auto" w:fill="auto"/>
            <w:vAlign w:val="center"/>
          </w:tcPr>
          <w:p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F71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5664" w:type="dxa"/>
            <w:vAlign w:val="center"/>
          </w:tcPr>
          <w:p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AF711C" w:rsidTr="00283661">
        <w:tc>
          <w:tcPr>
            <w:tcW w:w="2830" w:type="dxa"/>
            <w:shd w:val="clear" w:color="auto" w:fill="auto"/>
            <w:vAlign w:val="center"/>
          </w:tcPr>
          <w:p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F71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AF711C" w:rsidTr="00283661">
        <w:tc>
          <w:tcPr>
            <w:tcW w:w="2830" w:type="dxa"/>
            <w:shd w:val="clear" w:color="auto" w:fill="auto"/>
            <w:vAlign w:val="center"/>
          </w:tcPr>
          <w:p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F71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AF711C" w:rsidTr="00283661">
        <w:tc>
          <w:tcPr>
            <w:tcW w:w="2830" w:type="dxa"/>
            <w:shd w:val="clear" w:color="auto" w:fill="auto"/>
            <w:vAlign w:val="center"/>
          </w:tcPr>
          <w:p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F71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5664" w:type="dxa"/>
            <w:vAlign w:val="center"/>
          </w:tcPr>
          <w:p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AF711C" w:rsidTr="00283661">
        <w:tc>
          <w:tcPr>
            <w:tcW w:w="2830" w:type="dxa"/>
            <w:shd w:val="clear" w:color="auto" w:fill="auto"/>
            <w:vAlign w:val="center"/>
          </w:tcPr>
          <w:p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F71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5664" w:type="dxa"/>
            <w:vAlign w:val="center"/>
          </w:tcPr>
          <w:p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AF711C" w:rsidTr="00283661">
        <w:tc>
          <w:tcPr>
            <w:tcW w:w="2830" w:type="dxa"/>
            <w:shd w:val="clear" w:color="auto" w:fill="auto"/>
            <w:vAlign w:val="center"/>
          </w:tcPr>
          <w:p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F71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AF711C" w:rsidTr="00283661">
        <w:tc>
          <w:tcPr>
            <w:tcW w:w="2830" w:type="dxa"/>
            <w:shd w:val="clear" w:color="auto" w:fill="auto"/>
            <w:vAlign w:val="center"/>
          </w:tcPr>
          <w:p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F71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A7274C" w:rsidRPr="00AF711C" w:rsidRDefault="00A7274C" w:rsidP="00F95632">
      <w:pPr>
        <w:spacing w:line="300" w:lineRule="exact"/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AF711C" w:rsidRDefault="00827C3B" w:rsidP="00F95632">
      <w:pPr>
        <w:spacing w:line="300" w:lineRule="exact"/>
        <w:ind w:left="284"/>
        <w:rPr>
          <w:rFonts w:asciiTheme="minorHAnsi" w:hAnsiTheme="minorHAnsi" w:cs="Arial"/>
          <w:b/>
          <w:bCs/>
          <w:sz w:val="20"/>
          <w:szCs w:val="20"/>
        </w:rPr>
      </w:pPr>
      <w:r w:rsidRPr="00AF711C">
        <w:rPr>
          <w:rFonts w:asciiTheme="minorHAnsi" w:hAnsiTheme="minorHAnsi" w:cs="Arial"/>
          <w:b/>
          <w:bCs/>
          <w:sz w:val="20"/>
          <w:szCs w:val="20"/>
        </w:rPr>
        <w:t>Informativa sul trattamento dei dati personali</w:t>
      </w:r>
    </w:p>
    <w:p w:rsidR="005A258D" w:rsidRPr="00AF711C" w:rsidRDefault="005A258D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8539B" w:rsidRPr="00AF711C" w:rsidRDefault="00F8539B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 w:rsidRPr="00AF711C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AF711C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 </w:t>
      </w:r>
      <w:r w:rsidR="004A4EB1" w:rsidRPr="00AF711C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AF711C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AF711C">
        <w:rPr>
          <w:rFonts w:asciiTheme="minorHAnsi" w:hAnsiTheme="minorHAnsi" w:cs="Arial"/>
          <w:bCs/>
          <w:sz w:val="20"/>
          <w:szCs w:val="20"/>
        </w:rPr>
        <w:t xml:space="preserve">), </w:t>
      </w:r>
      <w:r w:rsidRPr="00AF711C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 w:rsidRPr="00AF711C">
        <w:rPr>
          <w:rFonts w:asciiTheme="minorHAnsi" w:hAnsiTheme="minorHAnsi" w:cs="Arial"/>
          <w:bCs/>
          <w:sz w:val="20"/>
          <w:szCs w:val="20"/>
        </w:rPr>
        <w:t>la Vostra partecipazione  all’ attività di consultazione del mercato sopradetta, nell’ambito della quale, a titolo esemplificativo, rientrano la definizione della strategia di acquisto della merceologia, le ricerche di mercato nello specifico settore merceologico, le analisi economiche e statistiche.</w:t>
      </w:r>
    </w:p>
    <w:p w:rsidR="00EF0D43" w:rsidRPr="00AF711C" w:rsidRDefault="00EF0D43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6F5C" w:rsidRPr="00AF711C" w:rsidRDefault="00F8539B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 w:rsidRPr="00AF711C">
        <w:rPr>
          <w:rFonts w:asciiTheme="minorHAnsi" w:hAnsiTheme="minorHAnsi" w:cs="Arial"/>
          <w:bCs/>
          <w:sz w:val="20"/>
          <w:szCs w:val="20"/>
        </w:rPr>
        <w:t>nazionale e comunitaria vigente in materia di protezione dei dati personali, avrà luogo con modalità sia informatiche, sia cartacee</w:t>
      </w:r>
      <w:r w:rsidRPr="00AF711C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AF711C" w:rsidRDefault="00F8539B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F8539B" w:rsidRPr="00AF711C" w:rsidRDefault="00F8539B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AF711C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AF711C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AF711C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AF711C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AF711C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AF711C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:rsidR="00EF0D43" w:rsidRPr="00AF711C" w:rsidRDefault="00EF0D43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Pr="00AF711C" w:rsidRDefault="004A4EB1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EF0D43" w:rsidRPr="00AF711C" w:rsidRDefault="00EF0D43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Pr="00AF711C" w:rsidRDefault="004A4EB1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All’interessato vengono riconosciuti i diritti di cui agli artt. da 15 a 23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AF711C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AF711C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AF711C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AF711C">
        <w:rPr>
          <w:rFonts w:asciiTheme="minorHAnsi" w:hAnsiTheme="minorHAnsi" w:cs="Arial"/>
          <w:bCs/>
          <w:i/>
          <w:sz w:val="20"/>
          <w:szCs w:val="20"/>
        </w:rPr>
        <w:t>iv)</w:t>
      </w:r>
      <w:r w:rsidRPr="00AF711C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Pr="00AF711C" w:rsidRDefault="004A4EB1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8E2F4F" w:rsidRPr="00AF711C" w:rsidRDefault="008E2F4F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14EB8" w:rsidRPr="00AF711C" w:rsidRDefault="00F8539B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 w:rsidRPr="00AF711C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AF711C">
        <w:rPr>
          <w:rFonts w:asciiTheme="minorHAnsi" w:hAnsiTheme="minorHAnsi" w:cs="Arial"/>
          <w:bCs/>
          <w:sz w:val="20"/>
          <w:szCs w:val="20"/>
        </w:rPr>
        <w:t>forniti.</w:t>
      </w:r>
    </w:p>
    <w:p w:rsidR="00EF0D43" w:rsidRPr="00AF711C" w:rsidRDefault="00EF0D43" w:rsidP="00F95632">
      <w:p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</w:p>
    <w:p w:rsidR="00CB6BE4" w:rsidRPr="00AF711C" w:rsidRDefault="00F8539B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 w:rsidRPr="00AF711C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potranno essere avanzate al Responsabile della protezione dei dati  al seguente indirizzo di posta elettronica </w:t>
      </w:r>
      <w:hyperlink r:id="rId11" w:history="1">
        <w:r w:rsidR="00CB6BE4" w:rsidRPr="00AF711C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AF711C">
        <w:rPr>
          <w:rFonts w:asciiTheme="minorHAnsi" w:hAnsiTheme="minorHAnsi" w:cs="Arial"/>
          <w:bCs/>
          <w:sz w:val="20"/>
          <w:szCs w:val="20"/>
        </w:rPr>
        <w:t>.</w:t>
      </w:r>
    </w:p>
    <w:p w:rsidR="00BC6312" w:rsidRPr="00AF711C" w:rsidRDefault="00BC6312" w:rsidP="00F95632">
      <w:pPr>
        <w:spacing w:line="300" w:lineRule="exact"/>
        <w:rPr>
          <w:rFonts w:asciiTheme="minorHAnsi" w:hAnsiTheme="minorHAnsi" w:cs="Arial"/>
          <w:b/>
          <w:bCs/>
          <w:sz w:val="20"/>
          <w:szCs w:val="20"/>
        </w:rPr>
      </w:pPr>
      <w:r w:rsidRPr="00AF711C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122B75" w:rsidRPr="00AF711C" w:rsidRDefault="00122B75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F711C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:rsidR="000D218E" w:rsidRPr="00B40D67" w:rsidRDefault="00251F13" w:rsidP="00F95632">
      <w:pPr>
        <w:spacing w:line="300" w:lineRule="exact"/>
        <w:ind w:left="284"/>
        <w:jc w:val="both"/>
        <w:rPr>
          <w:rFonts w:ascii="Calibri" w:hAnsi="Calibri" w:cs="Arial"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INAIL ha affidato a Consip S.p.A., quale Centrale di committenza, il compito di esperire per proprio conto l’acquisizione dei servizi </w:t>
      </w:r>
      <w:r w:rsidR="003C49F6" w:rsidRPr="00AF711C">
        <w:rPr>
          <w:rFonts w:asciiTheme="minorHAnsi" w:hAnsiTheme="minorHAnsi" w:cs="Arial"/>
          <w:bCs/>
          <w:sz w:val="20"/>
          <w:szCs w:val="20"/>
        </w:rPr>
        <w:t xml:space="preserve">per la gestione della </w:t>
      </w:r>
      <w:r w:rsidR="005F7BE3" w:rsidRPr="00AF711C">
        <w:rPr>
          <w:rFonts w:asciiTheme="minorHAnsi" w:hAnsiTheme="minorHAnsi" w:cs="Arial"/>
          <w:bCs/>
          <w:sz w:val="20"/>
          <w:szCs w:val="20"/>
        </w:rPr>
        <w:t>corrispondenza</w:t>
      </w:r>
      <w:r w:rsidR="003C49F6" w:rsidRPr="00AF711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F711C">
        <w:rPr>
          <w:rFonts w:asciiTheme="minorHAnsi" w:hAnsiTheme="minorHAnsi" w:cs="Arial"/>
          <w:bCs/>
          <w:sz w:val="20"/>
          <w:szCs w:val="20"/>
        </w:rPr>
        <w:t>a monte</w:t>
      </w:r>
      <w:r w:rsidR="00B40D6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D4F40">
        <w:rPr>
          <w:rFonts w:asciiTheme="minorHAnsi" w:hAnsiTheme="minorHAnsi" w:cs="Arial"/>
          <w:bCs/>
          <w:sz w:val="20"/>
          <w:szCs w:val="20"/>
        </w:rPr>
        <w:t xml:space="preserve">del </w:t>
      </w:r>
      <w:r w:rsidR="00ED4F40" w:rsidRPr="00B40D67">
        <w:rPr>
          <w:rFonts w:asciiTheme="minorHAnsi" w:hAnsiTheme="minorHAnsi" w:cs="Arial"/>
          <w:bCs/>
          <w:sz w:val="20"/>
          <w:szCs w:val="20"/>
        </w:rPr>
        <w:t>recapito</w:t>
      </w:r>
      <w:r w:rsidR="00B40D67" w:rsidRPr="00B40D67">
        <w:rPr>
          <w:rFonts w:asciiTheme="minorHAnsi" w:hAnsiTheme="minorHAnsi" w:cs="Arial"/>
          <w:bCs/>
          <w:sz w:val="20"/>
          <w:szCs w:val="20"/>
        </w:rPr>
        <w:t>.</w:t>
      </w:r>
      <w:r w:rsidR="005F7BE3" w:rsidRPr="00B40D67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AD3ADB" w:rsidRDefault="00AD3ADB" w:rsidP="00F95632">
      <w:pPr>
        <w:spacing w:line="300" w:lineRule="exact"/>
        <w:ind w:left="284"/>
        <w:jc w:val="both"/>
        <w:rPr>
          <w:rFonts w:ascii="Calibri" w:hAnsi="Calibri" w:cs="Arial"/>
          <w:sz w:val="20"/>
          <w:szCs w:val="20"/>
        </w:rPr>
      </w:pPr>
    </w:p>
    <w:p w:rsidR="00525240" w:rsidRDefault="00AF711C" w:rsidP="00F95632">
      <w:pPr>
        <w:spacing w:line="300" w:lineRule="exact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L’iniziativa verrà </w:t>
      </w:r>
      <w:r w:rsidR="000D218E">
        <w:rPr>
          <w:rFonts w:ascii="Calibri" w:hAnsi="Calibri" w:cs="Arial"/>
          <w:sz w:val="20"/>
          <w:szCs w:val="20"/>
        </w:rPr>
        <w:t>svolta</w:t>
      </w:r>
      <w:r>
        <w:rPr>
          <w:rFonts w:ascii="Calibri" w:hAnsi="Calibri" w:cs="Arial"/>
          <w:sz w:val="20"/>
          <w:szCs w:val="20"/>
        </w:rPr>
        <w:t xml:space="preserve"> </w:t>
      </w:r>
      <w:r w:rsidRPr="00AF711C">
        <w:rPr>
          <w:rFonts w:ascii="Calibri" w:hAnsi="Calibri" w:cs="Arial"/>
          <w:sz w:val="20"/>
          <w:szCs w:val="20"/>
        </w:rPr>
        <w:t xml:space="preserve">nell’ambito del </w:t>
      </w:r>
      <w:r w:rsidRPr="00AF711C">
        <w:rPr>
          <w:rFonts w:ascii="Calibri" w:hAnsi="Calibri" w:cs="Arial"/>
          <w:b/>
          <w:i/>
          <w:sz w:val="20"/>
          <w:szCs w:val="20"/>
        </w:rPr>
        <w:t>Sistema dinamico di acquisizione della Pubblica Amministrazione per la fornitura di servizi postali, servizi di consegna plichi e pacchi tramite corriere e servizi connessi (Categoria n. 2 Servizi a Monte e a Valle del Recapito)</w:t>
      </w:r>
      <w:r w:rsidRPr="00AF711C">
        <w:rPr>
          <w:rFonts w:ascii="Calibri" w:hAnsi="Calibri" w:cs="Arial"/>
          <w:sz w:val="20"/>
          <w:szCs w:val="20"/>
        </w:rPr>
        <w:t xml:space="preserve">. </w:t>
      </w:r>
    </w:p>
    <w:p w:rsidR="00AF711C" w:rsidRPr="00AF711C" w:rsidRDefault="00AF711C" w:rsidP="00F95632">
      <w:pPr>
        <w:spacing w:line="300" w:lineRule="exact"/>
        <w:ind w:left="284"/>
        <w:jc w:val="both"/>
        <w:rPr>
          <w:rFonts w:ascii="Calibri" w:hAnsi="Calibri" w:cs="Arial"/>
          <w:sz w:val="20"/>
          <w:szCs w:val="20"/>
        </w:rPr>
      </w:pPr>
      <w:r w:rsidRPr="00AF711C">
        <w:rPr>
          <w:rFonts w:ascii="Calibri" w:hAnsi="Calibri" w:cs="Arial"/>
          <w:sz w:val="20"/>
          <w:szCs w:val="20"/>
        </w:rPr>
        <w:t>Si fa</w:t>
      </w:r>
      <w:r>
        <w:rPr>
          <w:rFonts w:ascii="Calibri" w:hAnsi="Calibri" w:cs="Arial"/>
          <w:sz w:val="20"/>
          <w:szCs w:val="20"/>
        </w:rPr>
        <w:t xml:space="preserve"> pertanto </w:t>
      </w:r>
      <w:r w:rsidRPr="00AF711C">
        <w:rPr>
          <w:rFonts w:ascii="Calibri" w:hAnsi="Calibri" w:cs="Arial"/>
          <w:sz w:val="20"/>
          <w:szCs w:val="20"/>
        </w:rPr>
        <w:t>pres</w:t>
      </w:r>
      <w:r>
        <w:rPr>
          <w:rFonts w:ascii="Calibri" w:hAnsi="Calibri" w:cs="Arial"/>
          <w:sz w:val="20"/>
          <w:szCs w:val="20"/>
        </w:rPr>
        <w:t xml:space="preserve">ente che l’operatore economico </w:t>
      </w:r>
      <w:r w:rsidRPr="00AF711C">
        <w:rPr>
          <w:rFonts w:ascii="Calibri" w:hAnsi="Calibri" w:cs="Arial"/>
          <w:sz w:val="20"/>
          <w:szCs w:val="20"/>
        </w:rPr>
        <w:t>che non sia stato ammesso al Sistema dinamico di acquisizione alla categoria merceologic</w:t>
      </w:r>
      <w:r w:rsidR="001327BA">
        <w:rPr>
          <w:rFonts w:ascii="Calibri" w:hAnsi="Calibri" w:cs="Arial"/>
          <w:sz w:val="20"/>
          <w:szCs w:val="20"/>
        </w:rPr>
        <w:t>a</w:t>
      </w:r>
      <w:r w:rsidRPr="00AF711C">
        <w:rPr>
          <w:rFonts w:ascii="Calibri" w:hAnsi="Calibri" w:cs="Arial"/>
          <w:sz w:val="20"/>
          <w:szCs w:val="20"/>
        </w:rPr>
        <w:t xml:space="preserve"> oggetto dell’Appalto Specifico al momento dell’invio di una lettera di invito, non potrà partecipare </w:t>
      </w:r>
      <w:r w:rsidR="000D218E">
        <w:rPr>
          <w:rFonts w:ascii="Calibri" w:hAnsi="Calibri" w:cs="Arial"/>
          <w:sz w:val="20"/>
          <w:szCs w:val="20"/>
        </w:rPr>
        <w:t>al presente Appalto Specifico</w:t>
      </w:r>
      <w:r w:rsidRPr="00AF711C">
        <w:rPr>
          <w:rFonts w:ascii="Calibri" w:hAnsi="Calibri" w:cs="Arial"/>
          <w:sz w:val="20"/>
          <w:szCs w:val="20"/>
        </w:rPr>
        <w:t>.</w:t>
      </w:r>
    </w:p>
    <w:p w:rsidR="00AF711C" w:rsidRDefault="00AF711C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F7BE3" w:rsidRPr="008B1DFD" w:rsidRDefault="008B1DFD" w:rsidP="008B1DFD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L’</w:t>
      </w:r>
      <w:r w:rsidR="00B368B2" w:rsidRPr="008B1DFD">
        <w:rPr>
          <w:rFonts w:asciiTheme="minorHAnsi" w:hAnsiTheme="minorHAnsi" w:cs="Arial"/>
          <w:bCs/>
          <w:sz w:val="20"/>
          <w:szCs w:val="20"/>
        </w:rPr>
        <w:t xml:space="preserve">oggetto dell’affidamento </w:t>
      </w:r>
      <w:r>
        <w:rPr>
          <w:rFonts w:asciiTheme="minorHAnsi" w:hAnsiTheme="minorHAnsi" w:cs="Arial"/>
          <w:bCs/>
          <w:sz w:val="20"/>
          <w:szCs w:val="20"/>
        </w:rPr>
        <w:t xml:space="preserve">sono i </w:t>
      </w:r>
      <w:r w:rsidR="00671B86" w:rsidRPr="008B1DFD">
        <w:rPr>
          <w:rFonts w:asciiTheme="minorHAnsi" w:hAnsiTheme="minorHAnsi" w:cs="Arial"/>
          <w:bCs/>
          <w:sz w:val="20"/>
          <w:szCs w:val="20"/>
        </w:rPr>
        <w:t xml:space="preserve">Servizi a monte della corrispondenza </w:t>
      </w:r>
      <w:r w:rsidR="00ED4F40" w:rsidRPr="008B1DFD">
        <w:rPr>
          <w:rFonts w:asciiTheme="minorHAnsi" w:hAnsiTheme="minorHAnsi" w:cs="Arial"/>
          <w:bCs/>
          <w:sz w:val="20"/>
          <w:szCs w:val="20"/>
        </w:rPr>
        <w:t xml:space="preserve">cartacea </w:t>
      </w:r>
      <w:r w:rsidR="00671B86" w:rsidRPr="008B1DFD">
        <w:rPr>
          <w:rFonts w:asciiTheme="minorHAnsi" w:hAnsiTheme="minorHAnsi" w:cs="Arial"/>
          <w:bCs/>
          <w:sz w:val="20"/>
          <w:szCs w:val="20"/>
        </w:rPr>
        <w:t xml:space="preserve">centralizzata (elaborazione presso la sede del Consolidatore </w:t>
      </w:r>
      <w:r w:rsidR="00227D75" w:rsidRPr="008B1DFD">
        <w:rPr>
          <w:rFonts w:asciiTheme="minorHAnsi" w:hAnsiTheme="minorHAnsi" w:cs="Arial"/>
          <w:bCs/>
          <w:sz w:val="20"/>
          <w:szCs w:val="20"/>
        </w:rPr>
        <w:t xml:space="preserve">e conferimento </w:t>
      </w:r>
      <w:r w:rsidR="00671B86" w:rsidRPr="008B1DFD">
        <w:rPr>
          <w:rFonts w:asciiTheme="minorHAnsi" w:hAnsiTheme="minorHAnsi" w:cs="Arial"/>
          <w:bCs/>
          <w:sz w:val="20"/>
          <w:szCs w:val="20"/>
        </w:rPr>
        <w:t>al Recapitista e a</w:t>
      </w:r>
      <w:r w:rsidR="004D3766">
        <w:rPr>
          <w:rFonts w:asciiTheme="minorHAnsi" w:hAnsiTheme="minorHAnsi" w:cs="Arial"/>
          <w:bCs/>
          <w:sz w:val="20"/>
          <w:szCs w:val="20"/>
        </w:rPr>
        <w:t>l</w:t>
      </w:r>
      <w:r w:rsidR="002B22D6">
        <w:rPr>
          <w:rFonts w:asciiTheme="minorHAnsi" w:hAnsiTheme="minorHAnsi" w:cs="Arial"/>
          <w:bCs/>
          <w:sz w:val="20"/>
          <w:szCs w:val="20"/>
        </w:rPr>
        <w:t xml:space="preserve"> FSU).</w:t>
      </w:r>
    </w:p>
    <w:p w:rsidR="008864DF" w:rsidRPr="008864DF" w:rsidRDefault="008864DF" w:rsidP="00F95632">
      <w:pPr>
        <w:pStyle w:val="Paragrafoelenco"/>
        <w:spacing w:line="300" w:lineRule="exact"/>
        <w:ind w:left="284"/>
        <w:jc w:val="both"/>
        <w:rPr>
          <w:rFonts w:ascii="Calibri" w:hAnsi="Calibri" w:cs="Arial"/>
          <w:sz w:val="20"/>
          <w:szCs w:val="20"/>
        </w:rPr>
      </w:pPr>
    </w:p>
    <w:p w:rsidR="008864DF" w:rsidRDefault="008B1DFD" w:rsidP="00F95632">
      <w:pPr>
        <w:spacing w:line="300" w:lineRule="exact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 particolare</w:t>
      </w:r>
      <w:r w:rsidR="008864DF">
        <w:rPr>
          <w:rFonts w:ascii="Calibri" w:hAnsi="Calibri" w:cs="Arial"/>
          <w:sz w:val="20"/>
          <w:szCs w:val="20"/>
        </w:rPr>
        <w:t>:</w:t>
      </w:r>
    </w:p>
    <w:p w:rsidR="00251F13" w:rsidRPr="008864DF" w:rsidRDefault="00251F13" w:rsidP="00F95632">
      <w:pPr>
        <w:spacing w:line="300" w:lineRule="exact"/>
        <w:ind w:left="284"/>
        <w:jc w:val="both"/>
        <w:rPr>
          <w:rFonts w:ascii="Calibri" w:hAnsi="Calibri" w:cs="Arial"/>
          <w:sz w:val="20"/>
          <w:szCs w:val="20"/>
        </w:rPr>
      </w:pPr>
    </w:p>
    <w:p w:rsidR="00251F13" w:rsidRPr="00AF711C" w:rsidRDefault="00251F13" w:rsidP="00F95632">
      <w:pPr>
        <w:numPr>
          <w:ilvl w:val="0"/>
          <w:numId w:val="44"/>
        </w:numPr>
        <w:spacing w:line="300" w:lineRule="exact"/>
        <w:jc w:val="both"/>
        <w:rPr>
          <w:rFonts w:ascii="Calibri" w:hAnsi="Calibri" w:cs="Trebuchet MS"/>
          <w:b/>
          <w:sz w:val="20"/>
          <w:szCs w:val="20"/>
        </w:rPr>
      </w:pPr>
      <w:r w:rsidRPr="00AF711C">
        <w:rPr>
          <w:rFonts w:ascii="Calibri" w:hAnsi="Calibri" w:cs="Trebuchet MS"/>
          <w:b/>
          <w:sz w:val="20"/>
          <w:szCs w:val="20"/>
        </w:rPr>
        <w:t>SERVIZI A MONTE DEL RECAPITO POSTALE</w:t>
      </w:r>
    </w:p>
    <w:p w:rsidR="00251F13" w:rsidRPr="00AF711C" w:rsidRDefault="00251F13" w:rsidP="00F95632">
      <w:pPr>
        <w:pStyle w:val="Corpotesto"/>
        <w:widowControl w:val="0"/>
        <w:numPr>
          <w:ilvl w:val="0"/>
          <w:numId w:val="43"/>
        </w:numPr>
        <w:spacing w:after="0" w:line="300" w:lineRule="exact"/>
        <w:ind w:right="154"/>
        <w:jc w:val="both"/>
        <w:rPr>
          <w:rFonts w:ascii="Calibri" w:hAnsi="Calibri" w:cs="Calibri"/>
          <w:spacing w:val="11"/>
          <w:sz w:val="20"/>
          <w:szCs w:val="20"/>
        </w:rPr>
      </w:pPr>
      <w:r w:rsidRPr="00AF711C">
        <w:rPr>
          <w:rFonts w:ascii="Calibri" w:hAnsi="Calibri" w:cs="Calibri"/>
          <w:sz w:val="20"/>
          <w:szCs w:val="20"/>
        </w:rPr>
        <w:t xml:space="preserve">Supporto alla gestione </w:t>
      </w:r>
      <w:r w:rsidR="00D74E08" w:rsidRPr="00AF711C">
        <w:rPr>
          <w:rFonts w:ascii="Calibri" w:hAnsi="Calibri" w:cs="Calibri"/>
          <w:sz w:val="20"/>
          <w:szCs w:val="20"/>
        </w:rPr>
        <w:t>delle comunicazioni in uscita</w:t>
      </w:r>
    </w:p>
    <w:p w:rsidR="00251F13" w:rsidRPr="00AF711C" w:rsidRDefault="00251F13" w:rsidP="00F95632">
      <w:pPr>
        <w:pStyle w:val="Corpotesto"/>
        <w:widowControl w:val="0"/>
        <w:numPr>
          <w:ilvl w:val="0"/>
          <w:numId w:val="43"/>
        </w:numPr>
        <w:spacing w:after="0" w:line="300" w:lineRule="exact"/>
        <w:ind w:right="154"/>
        <w:jc w:val="both"/>
        <w:rPr>
          <w:rFonts w:ascii="Calibri" w:hAnsi="Calibri" w:cs="Calibri"/>
          <w:spacing w:val="11"/>
          <w:sz w:val="20"/>
          <w:szCs w:val="20"/>
        </w:rPr>
      </w:pPr>
      <w:r w:rsidRPr="00AF711C">
        <w:rPr>
          <w:rFonts w:ascii="Calibri" w:hAnsi="Calibri" w:cs="Calibri"/>
          <w:sz w:val="20"/>
          <w:szCs w:val="20"/>
        </w:rPr>
        <w:t xml:space="preserve">Gestione della Richiesta di Lavorazione </w:t>
      </w:r>
    </w:p>
    <w:p w:rsidR="00251F13" w:rsidRPr="00AF711C" w:rsidRDefault="00251F13" w:rsidP="00F95632">
      <w:pPr>
        <w:pStyle w:val="Corpotesto"/>
        <w:widowControl w:val="0"/>
        <w:numPr>
          <w:ilvl w:val="0"/>
          <w:numId w:val="43"/>
        </w:numPr>
        <w:spacing w:after="0" w:line="300" w:lineRule="exact"/>
        <w:ind w:right="154"/>
        <w:jc w:val="both"/>
        <w:rPr>
          <w:rFonts w:ascii="Calibri" w:hAnsi="Calibri" w:cs="Calibri"/>
          <w:spacing w:val="11"/>
          <w:sz w:val="20"/>
          <w:szCs w:val="20"/>
        </w:rPr>
      </w:pPr>
      <w:r w:rsidRPr="00AF711C">
        <w:rPr>
          <w:rFonts w:ascii="Calibri" w:hAnsi="Calibri" w:cs="Calibri"/>
          <w:sz w:val="20"/>
          <w:szCs w:val="20"/>
        </w:rPr>
        <w:t>Definizione</w:t>
      </w:r>
      <w:r w:rsidR="00DB77ED" w:rsidRPr="00AF711C">
        <w:rPr>
          <w:rFonts w:ascii="Calibri" w:hAnsi="Calibri" w:cs="Calibri"/>
          <w:sz w:val="20"/>
          <w:szCs w:val="20"/>
        </w:rPr>
        <w:t xml:space="preserve"> </w:t>
      </w:r>
      <w:r w:rsidR="00DC0724" w:rsidRPr="001811FF">
        <w:rPr>
          <w:rFonts w:ascii="Calibri" w:hAnsi="Calibri" w:cs="Calibri"/>
          <w:color w:val="000000" w:themeColor="text1"/>
          <w:sz w:val="20"/>
          <w:szCs w:val="20"/>
        </w:rPr>
        <w:t xml:space="preserve">e modifica </w:t>
      </w:r>
      <w:r w:rsidR="00DB77ED" w:rsidRPr="001811FF">
        <w:rPr>
          <w:rFonts w:ascii="Calibri" w:hAnsi="Calibri" w:cs="Calibri"/>
          <w:color w:val="000000" w:themeColor="text1"/>
          <w:sz w:val="20"/>
          <w:szCs w:val="20"/>
        </w:rPr>
        <w:t xml:space="preserve">dei </w:t>
      </w:r>
      <w:proofErr w:type="spellStart"/>
      <w:r w:rsidR="00DB77ED" w:rsidRPr="001811FF">
        <w:rPr>
          <w:rFonts w:ascii="Calibri" w:hAnsi="Calibri" w:cs="Calibri"/>
          <w:color w:val="000000" w:themeColor="text1"/>
          <w:sz w:val="20"/>
          <w:szCs w:val="20"/>
        </w:rPr>
        <w:t>template</w:t>
      </w:r>
      <w:proofErr w:type="spellEnd"/>
      <w:r w:rsidR="007E12BC" w:rsidRPr="001811FF">
        <w:rPr>
          <w:rFonts w:ascii="Calibri" w:hAnsi="Calibri" w:cs="Calibri"/>
          <w:color w:val="000000" w:themeColor="text1"/>
          <w:sz w:val="20"/>
          <w:szCs w:val="20"/>
        </w:rPr>
        <w:t>, gestione di eventuali eccezioni</w:t>
      </w:r>
    </w:p>
    <w:p w:rsidR="00251F13" w:rsidRPr="00AF711C" w:rsidRDefault="00251F13" w:rsidP="00F95632">
      <w:pPr>
        <w:pStyle w:val="Corpotesto"/>
        <w:widowControl w:val="0"/>
        <w:numPr>
          <w:ilvl w:val="0"/>
          <w:numId w:val="43"/>
        </w:numPr>
        <w:spacing w:after="0" w:line="300" w:lineRule="exact"/>
        <w:ind w:right="154"/>
        <w:jc w:val="both"/>
        <w:rPr>
          <w:rFonts w:ascii="Calibri" w:hAnsi="Calibri" w:cs="Calibri"/>
          <w:spacing w:val="11"/>
          <w:sz w:val="20"/>
          <w:szCs w:val="20"/>
        </w:rPr>
      </w:pPr>
      <w:r w:rsidRPr="00AF711C">
        <w:rPr>
          <w:rFonts w:ascii="Calibri" w:hAnsi="Calibri" w:cs="Calibri"/>
          <w:sz w:val="20"/>
          <w:szCs w:val="20"/>
        </w:rPr>
        <w:t>Composizione ed Elaborazione, costituita da:</w:t>
      </w:r>
    </w:p>
    <w:p w:rsidR="00251F13" w:rsidRPr="00AF711C" w:rsidRDefault="00251F13" w:rsidP="00F95632">
      <w:pPr>
        <w:pStyle w:val="Corpotesto"/>
        <w:widowControl w:val="0"/>
        <w:numPr>
          <w:ilvl w:val="1"/>
          <w:numId w:val="43"/>
        </w:numPr>
        <w:spacing w:after="0" w:line="300" w:lineRule="exact"/>
        <w:ind w:right="154"/>
        <w:jc w:val="both"/>
        <w:rPr>
          <w:rFonts w:ascii="Calibri" w:hAnsi="Calibri" w:cs="Calibri"/>
          <w:spacing w:val="11"/>
          <w:sz w:val="20"/>
          <w:szCs w:val="20"/>
        </w:rPr>
      </w:pPr>
      <w:r w:rsidRPr="00AF711C">
        <w:rPr>
          <w:rFonts w:ascii="Calibri" w:hAnsi="Calibri" w:cs="Calibri"/>
          <w:sz w:val="20"/>
          <w:szCs w:val="20"/>
        </w:rPr>
        <w:t>Predisposizione dei dati di composizione / documenti</w:t>
      </w:r>
    </w:p>
    <w:p w:rsidR="00251F13" w:rsidRPr="00AF711C" w:rsidRDefault="00251F13" w:rsidP="00F95632">
      <w:pPr>
        <w:pStyle w:val="Corpotesto"/>
        <w:widowControl w:val="0"/>
        <w:numPr>
          <w:ilvl w:val="1"/>
          <w:numId w:val="43"/>
        </w:numPr>
        <w:spacing w:after="0" w:line="300" w:lineRule="exact"/>
        <w:ind w:right="154"/>
        <w:jc w:val="both"/>
        <w:rPr>
          <w:rFonts w:ascii="Calibri" w:hAnsi="Calibri" w:cs="Calibri"/>
          <w:spacing w:val="11"/>
          <w:sz w:val="20"/>
          <w:szCs w:val="20"/>
        </w:rPr>
      </w:pPr>
      <w:r w:rsidRPr="00AF711C">
        <w:rPr>
          <w:rFonts w:ascii="Calibri" w:hAnsi="Calibri" w:cs="Calibri"/>
          <w:sz w:val="20"/>
          <w:szCs w:val="20"/>
        </w:rPr>
        <w:t>Composizione, personalizzazione e verifica grafica</w:t>
      </w:r>
    </w:p>
    <w:p w:rsidR="00251F13" w:rsidRPr="00AF711C" w:rsidRDefault="00251F13" w:rsidP="00F95632">
      <w:pPr>
        <w:pStyle w:val="Corpotesto"/>
        <w:widowControl w:val="0"/>
        <w:numPr>
          <w:ilvl w:val="1"/>
          <w:numId w:val="43"/>
        </w:numPr>
        <w:spacing w:after="0" w:line="300" w:lineRule="exact"/>
        <w:ind w:right="154"/>
        <w:jc w:val="both"/>
        <w:rPr>
          <w:rFonts w:ascii="Calibri" w:hAnsi="Calibri" w:cs="Calibri"/>
          <w:spacing w:val="11"/>
          <w:sz w:val="20"/>
          <w:szCs w:val="20"/>
        </w:rPr>
      </w:pPr>
      <w:r w:rsidRPr="00AF711C">
        <w:rPr>
          <w:rFonts w:ascii="Calibri" w:hAnsi="Calibri" w:cs="Calibri"/>
          <w:sz w:val="20"/>
          <w:szCs w:val="20"/>
        </w:rPr>
        <w:t>Normalizzazione degli indirizzi di recapito</w:t>
      </w:r>
      <w:r w:rsidR="00FB5575">
        <w:rPr>
          <w:rFonts w:ascii="Calibri" w:hAnsi="Calibri" w:cs="Calibri"/>
          <w:sz w:val="20"/>
          <w:szCs w:val="20"/>
        </w:rPr>
        <w:t xml:space="preserve"> e restituzione a </w:t>
      </w:r>
      <w:proofErr w:type="spellStart"/>
      <w:r w:rsidR="00FB5575">
        <w:rPr>
          <w:rFonts w:ascii="Calibri" w:hAnsi="Calibri" w:cs="Calibri"/>
          <w:sz w:val="20"/>
          <w:szCs w:val="20"/>
        </w:rPr>
        <w:t>Inail</w:t>
      </w:r>
      <w:proofErr w:type="spellEnd"/>
      <w:r w:rsidR="00FB5575">
        <w:rPr>
          <w:rFonts w:ascii="Calibri" w:hAnsi="Calibri" w:cs="Calibri"/>
          <w:sz w:val="20"/>
          <w:szCs w:val="20"/>
        </w:rPr>
        <w:t xml:space="preserve"> delle correzioni effettuate</w:t>
      </w:r>
    </w:p>
    <w:p w:rsidR="00251F13" w:rsidRPr="001811FF" w:rsidRDefault="00251F13" w:rsidP="00F95632">
      <w:pPr>
        <w:pStyle w:val="Corpotesto"/>
        <w:widowControl w:val="0"/>
        <w:numPr>
          <w:ilvl w:val="1"/>
          <w:numId w:val="43"/>
        </w:numPr>
        <w:spacing w:after="0" w:line="300" w:lineRule="exact"/>
        <w:ind w:right="154"/>
        <w:jc w:val="both"/>
        <w:rPr>
          <w:rFonts w:ascii="Calibri" w:hAnsi="Calibri" w:cs="Calibri"/>
          <w:color w:val="000000" w:themeColor="text1"/>
          <w:spacing w:val="11"/>
          <w:sz w:val="20"/>
          <w:szCs w:val="20"/>
        </w:rPr>
      </w:pPr>
      <w:r w:rsidRPr="001811FF">
        <w:rPr>
          <w:rFonts w:ascii="Calibri" w:hAnsi="Calibri" w:cs="Calibri"/>
          <w:color w:val="000000" w:themeColor="text1"/>
          <w:sz w:val="20"/>
          <w:szCs w:val="20"/>
        </w:rPr>
        <w:t>Gestione delle anomalie di composizione ed elaborazione</w:t>
      </w:r>
    </w:p>
    <w:p w:rsidR="004C7B30" w:rsidRPr="001811FF" w:rsidRDefault="004C7B30" w:rsidP="004C7B30">
      <w:pPr>
        <w:pStyle w:val="Corpotesto"/>
        <w:widowControl w:val="0"/>
        <w:numPr>
          <w:ilvl w:val="0"/>
          <w:numId w:val="43"/>
        </w:numPr>
        <w:spacing w:after="0" w:line="300" w:lineRule="exact"/>
        <w:ind w:right="154"/>
        <w:jc w:val="both"/>
        <w:rPr>
          <w:rFonts w:ascii="Calibri" w:hAnsi="Calibri" w:cs="Trebuchet MS"/>
          <w:color w:val="000000" w:themeColor="text1"/>
          <w:sz w:val="20"/>
          <w:szCs w:val="20"/>
        </w:rPr>
      </w:pPr>
      <w:r w:rsidRPr="001811FF">
        <w:rPr>
          <w:rFonts w:ascii="Calibri" w:hAnsi="Calibri" w:cs="Calibri"/>
          <w:color w:val="000000" w:themeColor="text1"/>
          <w:sz w:val="20"/>
          <w:szCs w:val="20"/>
        </w:rPr>
        <w:t>Composizione dei l</w:t>
      </w:r>
      <w:bookmarkStart w:id="0" w:name="_GoBack"/>
      <w:bookmarkEnd w:id="0"/>
      <w:r w:rsidRPr="001811FF">
        <w:rPr>
          <w:rFonts w:ascii="Calibri" w:hAnsi="Calibri" w:cs="Calibri"/>
          <w:color w:val="000000" w:themeColor="text1"/>
          <w:sz w:val="20"/>
          <w:szCs w:val="20"/>
        </w:rPr>
        <w:t>otti di spedizione</w:t>
      </w:r>
    </w:p>
    <w:p w:rsidR="00251F13" w:rsidRPr="001811FF" w:rsidRDefault="00251F13" w:rsidP="00F95632">
      <w:pPr>
        <w:pStyle w:val="Corpotesto"/>
        <w:widowControl w:val="0"/>
        <w:numPr>
          <w:ilvl w:val="0"/>
          <w:numId w:val="43"/>
        </w:numPr>
        <w:spacing w:after="0" w:line="300" w:lineRule="exact"/>
        <w:ind w:right="154"/>
        <w:jc w:val="both"/>
        <w:rPr>
          <w:rFonts w:ascii="Calibri" w:hAnsi="Calibri" w:cs="Calibri"/>
          <w:color w:val="000000" w:themeColor="text1"/>
          <w:spacing w:val="11"/>
          <w:sz w:val="20"/>
          <w:szCs w:val="20"/>
        </w:rPr>
      </w:pPr>
      <w:r w:rsidRPr="001811FF">
        <w:rPr>
          <w:rFonts w:ascii="Calibri" w:hAnsi="Calibri" w:cs="Calibri"/>
          <w:color w:val="000000" w:themeColor="text1"/>
          <w:sz w:val="20"/>
          <w:szCs w:val="20"/>
        </w:rPr>
        <w:t>Stampa, imbustamento/trattamento e conferimento per il recapito</w:t>
      </w:r>
    </w:p>
    <w:p w:rsidR="004C7B30" w:rsidRPr="001811FF" w:rsidRDefault="004C7B30" w:rsidP="00CF2606">
      <w:pPr>
        <w:pStyle w:val="Corpotesto"/>
        <w:widowControl w:val="0"/>
        <w:numPr>
          <w:ilvl w:val="0"/>
          <w:numId w:val="43"/>
        </w:numPr>
        <w:spacing w:after="0" w:line="300" w:lineRule="exact"/>
        <w:ind w:right="154"/>
        <w:jc w:val="both"/>
        <w:rPr>
          <w:rFonts w:ascii="Calibri" w:hAnsi="Calibri" w:cs="Trebuchet MS"/>
          <w:color w:val="000000" w:themeColor="text1"/>
          <w:sz w:val="20"/>
          <w:szCs w:val="20"/>
        </w:rPr>
      </w:pPr>
      <w:r w:rsidRPr="001811FF">
        <w:rPr>
          <w:rFonts w:ascii="Calibri" w:hAnsi="Calibri" w:cs="Calibri"/>
          <w:color w:val="000000" w:themeColor="text1"/>
          <w:sz w:val="20"/>
          <w:szCs w:val="20"/>
        </w:rPr>
        <w:t>Composizione delle distinte di presa in carico e c</w:t>
      </w:r>
      <w:r w:rsidR="00251F13" w:rsidRPr="001811FF">
        <w:rPr>
          <w:rFonts w:ascii="Calibri" w:hAnsi="Calibri" w:cs="Calibri"/>
          <w:color w:val="000000" w:themeColor="text1"/>
          <w:sz w:val="20"/>
          <w:szCs w:val="20"/>
        </w:rPr>
        <w:t>onferimento della corrispondenza al/i Recapitista/i</w:t>
      </w:r>
      <w:r w:rsidR="00DB77ED" w:rsidRPr="001811FF">
        <w:rPr>
          <w:rFonts w:ascii="Calibri" w:hAnsi="Calibri" w:cs="Calibri"/>
          <w:color w:val="000000" w:themeColor="text1"/>
          <w:sz w:val="20"/>
          <w:szCs w:val="20"/>
        </w:rPr>
        <w:t xml:space="preserve"> o al FSU</w:t>
      </w:r>
    </w:p>
    <w:p w:rsidR="00DC0724" w:rsidRPr="001811FF" w:rsidRDefault="00DC0724" w:rsidP="00F95632">
      <w:pPr>
        <w:pStyle w:val="Corpotesto"/>
        <w:widowControl w:val="0"/>
        <w:numPr>
          <w:ilvl w:val="0"/>
          <w:numId w:val="43"/>
        </w:numPr>
        <w:spacing w:after="0" w:line="300" w:lineRule="exact"/>
        <w:ind w:right="154"/>
        <w:jc w:val="both"/>
        <w:rPr>
          <w:rFonts w:ascii="Calibri" w:hAnsi="Calibri" w:cs="Trebuchet MS"/>
          <w:color w:val="000000" w:themeColor="text1"/>
          <w:sz w:val="20"/>
          <w:szCs w:val="20"/>
        </w:rPr>
      </w:pPr>
      <w:r w:rsidRPr="001811FF">
        <w:rPr>
          <w:rFonts w:ascii="Calibri" w:hAnsi="Calibri" w:cs="Calibri"/>
          <w:color w:val="000000" w:themeColor="text1"/>
          <w:sz w:val="20"/>
          <w:szCs w:val="20"/>
        </w:rPr>
        <w:t>Gestione di diversi flussi di dati per la composizione dei documenti</w:t>
      </w:r>
    </w:p>
    <w:p w:rsidR="007E12BC" w:rsidRPr="001811FF" w:rsidRDefault="007E12BC" w:rsidP="00F95632">
      <w:pPr>
        <w:pStyle w:val="Corpotesto"/>
        <w:widowControl w:val="0"/>
        <w:numPr>
          <w:ilvl w:val="0"/>
          <w:numId w:val="43"/>
        </w:numPr>
        <w:spacing w:after="0" w:line="300" w:lineRule="exact"/>
        <w:ind w:right="154"/>
        <w:jc w:val="both"/>
        <w:rPr>
          <w:rFonts w:ascii="Calibri" w:hAnsi="Calibri" w:cs="Trebuchet MS"/>
          <w:color w:val="000000" w:themeColor="text1"/>
          <w:sz w:val="20"/>
          <w:szCs w:val="20"/>
        </w:rPr>
      </w:pPr>
      <w:r w:rsidRPr="001811FF">
        <w:rPr>
          <w:rFonts w:ascii="Calibri" w:hAnsi="Calibri" w:cs="Calibri"/>
          <w:color w:val="000000" w:themeColor="text1"/>
          <w:sz w:val="20"/>
          <w:szCs w:val="20"/>
        </w:rPr>
        <w:t>Gestione degli eventuali flussi dei dati di ritorno da parte del recapitista</w:t>
      </w:r>
    </w:p>
    <w:p w:rsidR="007E12BC" w:rsidRPr="001811FF" w:rsidRDefault="004C7B30" w:rsidP="00F95632">
      <w:pPr>
        <w:pStyle w:val="Corpotesto"/>
        <w:widowControl w:val="0"/>
        <w:numPr>
          <w:ilvl w:val="0"/>
          <w:numId w:val="43"/>
        </w:numPr>
        <w:spacing w:after="0" w:line="300" w:lineRule="exact"/>
        <w:ind w:right="154"/>
        <w:jc w:val="both"/>
        <w:rPr>
          <w:rFonts w:ascii="Calibri" w:hAnsi="Calibri" w:cs="Trebuchet MS"/>
          <w:color w:val="000000" w:themeColor="text1"/>
          <w:sz w:val="20"/>
          <w:szCs w:val="20"/>
        </w:rPr>
      </w:pPr>
      <w:r w:rsidRPr="001811FF">
        <w:rPr>
          <w:rFonts w:ascii="Calibri" w:hAnsi="Calibri" w:cs="Calibri"/>
          <w:color w:val="000000" w:themeColor="text1"/>
          <w:sz w:val="20"/>
          <w:szCs w:val="20"/>
        </w:rPr>
        <w:t>Gestione di flussi dati sui tempi di postalizzazione per i lotti di spedizione che il Cons</w:t>
      </w:r>
      <w:r w:rsidR="00C257BC" w:rsidRPr="001811FF">
        <w:rPr>
          <w:rFonts w:ascii="Calibri" w:hAnsi="Calibri" w:cs="Calibri"/>
          <w:color w:val="000000" w:themeColor="text1"/>
          <w:sz w:val="20"/>
          <w:szCs w:val="20"/>
        </w:rPr>
        <w:t>o</w:t>
      </w:r>
      <w:r w:rsidRPr="001811FF">
        <w:rPr>
          <w:rFonts w:ascii="Calibri" w:hAnsi="Calibri" w:cs="Calibri"/>
          <w:color w:val="000000" w:themeColor="text1"/>
          <w:sz w:val="20"/>
          <w:szCs w:val="20"/>
        </w:rPr>
        <w:t xml:space="preserve">lidatore affida al Fornitore del Servizio Universale </w:t>
      </w:r>
    </w:p>
    <w:p w:rsidR="000363E2" w:rsidRPr="000363E2" w:rsidRDefault="000363E2" w:rsidP="000363E2">
      <w:pPr>
        <w:pStyle w:val="Paragrafoelenco"/>
        <w:autoSpaceDE w:val="0"/>
        <w:autoSpaceDN w:val="0"/>
        <w:ind w:left="1068"/>
        <w:rPr>
          <w:rFonts w:ascii="Calibri" w:hAnsi="Calibri" w:cs="Calibri"/>
          <w:color w:val="FF0000"/>
          <w:sz w:val="20"/>
          <w:szCs w:val="20"/>
        </w:rPr>
      </w:pPr>
    </w:p>
    <w:p w:rsidR="00582737" w:rsidRPr="007E12BC" w:rsidRDefault="00582737" w:rsidP="00582737">
      <w:pPr>
        <w:pStyle w:val="Corpotesto"/>
        <w:widowControl w:val="0"/>
        <w:spacing w:after="0" w:line="300" w:lineRule="exact"/>
        <w:ind w:left="1068" w:right="154"/>
        <w:jc w:val="both"/>
        <w:rPr>
          <w:rFonts w:ascii="Calibri" w:hAnsi="Calibri" w:cs="Trebuchet MS"/>
          <w:color w:val="FF0000"/>
          <w:sz w:val="20"/>
          <w:szCs w:val="20"/>
        </w:rPr>
      </w:pPr>
    </w:p>
    <w:p w:rsidR="00D62A1E" w:rsidRPr="00AF711C" w:rsidRDefault="00D62A1E" w:rsidP="00F95632">
      <w:pPr>
        <w:pStyle w:val="Corpotesto"/>
        <w:widowControl w:val="0"/>
        <w:spacing w:after="0" w:line="300" w:lineRule="exact"/>
        <w:ind w:left="720" w:right="154"/>
        <w:jc w:val="both"/>
        <w:rPr>
          <w:rFonts w:ascii="Calibri" w:hAnsi="Calibri" w:cs="Trebuchet MS"/>
          <w:sz w:val="20"/>
          <w:szCs w:val="20"/>
        </w:rPr>
      </w:pPr>
    </w:p>
    <w:p w:rsidR="00251F13" w:rsidRPr="00AF711C" w:rsidRDefault="00251F13" w:rsidP="00F95632">
      <w:pPr>
        <w:spacing w:line="300" w:lineRule="exact"/>
        <w:ind w:left="720"/>
        <w:jc w:val="both"/>
        <w:rPr>
          <w:rFonts w:ascii="Calibri" w:hAnsi="Calibri" w:cs="Arial"/>
          <w:sz w:val="20"/>
          <w:szCs w:val="20"/>
        </w:rPr>
      </w:pPr>
    </w:p>
    <w:p w:rsidR="00251F13" w:rsidRPr="00AF711C" w:rsidRDefault="00251F13" w:rsidP="00F95632">
      <w:pPr>
        <w:numPr>
          <w:ilvl w:val="0"/>
          <w:numId w:val="44"/>
        </w:numPr>
        <w:spacing w:line="300" w:lineRule="exact"/>
        <w:jc w:val="both"/>
        <w:rPr>
          <w:rFonts w:ascii="Calibri" w:hAnsi="Calibri" w:cs="Trebuchet MS"/>
          <w:b/>
          <w:sz w:val="20"/>
          <w:szCs w:val="20"/>
        </w:rPr>
      </w:pPr>
      <w:r w:rsidRPr="00AF711C">
        <w:rPr>
          <w:rFonts w:ascii="Calibri" w:hAnsi="Calibri" w:cs="Trebuchet MS"/>
          <w:b/>
          <w:sz w:val="20"/>
          <w:szCs w:val="20"/>
        </w:rPr>
        <w:t>SERVIZI DI GOVERNO</w:t>
      </w:r>
    </w:p>
    <w:p w:rsidR="00251F13" w:rsidRPr="00AF711C" w:rsidRDefault="00251F13" w:rsidP="00F95632">
      <w:pPr>
        <w:numPr>
          <w:ilvl w:val="0"/>
          <w:numId w:val="43"/>
        </w:numPr>
        <w:spacing w:line="300" w:lineRule="exact"/>
        <w:jc w:val="both"/>
        <w:rPr>
          <w:rFonts w:ascii="Calibri" w:hAnsi="Calibri" w:cs="Trebuchet MS"/>
          <w:sz w:val="20"/>
          <w:szCs w:val="20"/>
        </w:rPr>
      </w:pPr>
      <w:r w:rsidRPr="00AF711C">
        <w:rPr>
          <w:rFonts w:ascii="Calibri" w:hAnsi="Calibri" w:cs="Trebuchet MS"/>
          <w:sz w:val="20"/>
          <w:szCs w:val="20"/>
        </w:rPr>
        <w:t xml:space="preserve">Disponibilità di sistemi informatici a supporto dello scambio delle informazioni, della reportistica a </w:t>
      </w:r>
      <w:r w:rsidRPr="001811FF">
        <w:rPr>
          <w:rFonts w:ascii="Calibri" w:hAnsi="Calibri" w:cs="Trebuchet MS"/>
          <w:color w:val="000000" w:themeColor="text1"/>
          <w:sz w:val="20"/>
          <w:szCs w:val="20"/>
        </w:rPr>
        <w:t>presidio di tutte le fasi di lavorazione e della rendicontazione dei costi di gestione</w:t>
      </w:r>
      <w:r w:rsidR="001327BA" w:rsidRPr="001811FF">
        <w:rPr>
          <w:rFonts w:ascii="Calibri" w:hAnsi="Calibri" w:cs="Trebuchet MS"/>
          <w:color w:val="000000" w:themeColor="text1"/>
          <w:sz w:val="20"/>
          <w:szCs w:val="20"/>
        </w:rPr>
        <w:t xml:space="preserve"> anche ai fini dell’emissione delle fatture in formato elettronico</w:t>
      </w:r>
      <w:r w:rsidR="007E12BC" w:rsidRPr="001811FF">
        <w:rPr>
          <w:rFonts w:ascii="Calibri" w:hAnsi="Calibri" w:cs="Trebuchet MS"/>
          <w:color w:val="000000" w:themeColor="text1"/>
          <w:sz w:val="20"/>
          <w:szCs w:val="20"/>
        </w:rPr>
        <w:t xml:space="preserve"> anche attraverso cruscotti informativi di rendicontazione e controllo del servizio</w:t>
      </w:r>
      <w:r w:rsidR="00F04B96" w:rsidRPr="001811FF">
        <w:rPr>
          <w:rFonts w:ascii="Calibri" w:hAnsi="Calibri" w:cs="Trebuchet MS"/>
          <w:color w:val="000000" w:themeColor="text1"/>
          <w:sz w:val="20"/>
          <w:szCs w:val="20"/>
        </w:rPr>
        <w:t>.</w:t>
      </w:r>
    </w:p>
    <w:p w:rsidR="00251F13" w:rsidRPr="00AF711C" w:rsidRDefault="00251F13" w:rsidP="00F95632">
      <w:pPr>
        <w:numPr>
          <w:ilvl w:val="0"/>
          <w:numId w:val="43"/>
        </w:numPr>
        <w:spacing w:line="300" w:lineRule="exact"/>
        <w:jc w:val="both"/>
        <w:rPr>
          <w:rFonts w:ascii="Calibri" w:hAnsi="Calibri" w:cs="Trebuchet MS"/>
          <w:sz w:val="20"/>
          <w:szCs w:val="20"/>
        </w:rPr>
      </w:pPr>
      <w:r w:rsidRPr="00AF711C">
        <w:rPr>
          <w:rFonts w:ascii="Calibri" w:hAnsi="Calibri" w:cs="Trebuchet MS"/>
          <w:sz w:val="20"/>
          <w:szCs w:val="20"/>
        </w:rPr>
        <w:lastRenderedPageBreak/>
        <w:t>Disponibilità di un presidio per fornire informazioni in merito al termine di lavorazione programmato, all’avvenuta lavora</w:t>
      </w:r>
      <w:r w:rsidR="00F04B96">
        <w:rPr>
          <w:rFonts w:ascii="Calibri" w:hAnsi="Calibri" w:cs="Trebuchet MS"/>
          <w:sz w:val="20"/>
          <w:szCs w:val="20"/>
        </w:rPr>
        <w:t>zione ed al termine di consegna.</w:t>
      </w:r>
    </w:p>
    <w:p w:rsidR="005A258D" w:rsidRPr="00AF711C" w:rsidRDefault="005A258D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122B75" w:rsidRPr="00AF711C" w:rsidRDefault="008D161E" w:rsidP="007E12BC">
      <w:pPr>
        <w:spacing w:line="300" w:lineRule="exact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  <w:r w:rsidR="00122B75" w:rsidRPr="00AF711C">
        <w:rPr>
          <w:rFonts w:asciiTheme="minorHAnsi" w:hAnsiTheme="minorHAnsi" w:cs="Arial"/>
          <w:b/>
          <w:bCs/>
          <w:sz w:val="20"/>
          <w:szCs w:val="20"/>
        </w:rPr>
        <w:lastRenderedPageBreak/>
        <w:t>Domande – Questionario generale</w:t>
      </w:r>
    </w:p>
    <w:p w:rsidR="00FA737A" w:rsidRPr="00AF711C" w:rsidRDefault="00FA737A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3C6027" w:rsidRPr="003C6027" w:rsidRDefault="003C6027" w:rsidP="00F95632">
      <w:pPr>
        <w:pStyle w:val="Paragrafoelenco"/>
        <w:numPr>
          <w:ilvl w:val="0"/>
          <w:numId w:val="47"/>
        </w:numPr>
        <w:spacing w:line="300" w:lineRule="exact"/>
        <w:jc w:val="both"/>
        <w:rPr>
          <w:rFonts w:ascii="Calibri" w:hAnsi="Calibri" w:cs="Calibri"/>
          <w:i/>
          <w:color w:val="000000"/>
          <w:sz w:val="20"/>
        </w:rPr>
      </w:pPr>
      <w:r w:rsidRPr="003C6027">
        <w:rPr>
          <w:rFonts w:ascii="Calibri" w:hAnsi="Calibri" w:cs="Calibri"/>
          <w:i/>
          <w:color w:val="000000"/>
          <w:sz w:val="20"/>
          <w:lang w:val="x-none"/>
        </w:rPr>
        <w:t>Potreste fornire una breve descrizione della vostra azienda specificando i settori di attività, il core business, il numero di dipendenti, l’anno di costituzione dell’azienda, eventuale appartenenza ad associazioni di categoria (esplicitare quali</w:t>
      </w:r>
      <w:r w:rsidRPr="003C6027">
        <w:rPr>
          <w:rFonts w:ascii="Calibri" w:hAnsi="Calibri" w:cs="Calibri"/>
          <w:i/>
          <w:color w:val="000000"/>
          <w:sz w:val="20"/>
        </w:rPr>
        <w:t>)?</w:t>
      </w:r>
    </w:p>
    <w:p w:rsidR="003C6027" w:rsidRDefault="003C6027" w:rsidP="00F95632">
      <w:pPr>
        <w:autoSpaceDE w:val="0"/>
        <w:autoSpaceDN w:val="0"/>
        <w:adjustRightInd w:val="0"/>
        <w:snapToGrid w:val="0"/>
        <w:spacing w:line="300" w:lineRule="exact"/>
        <w:ind w:firstLine="708"/>
        <w:rPr>
          <w:rFonts w:ascii="Calibri" w:hAnsi="Calibri" w:cs="Calibri"/>
          <w:b/>
          <w:color w:val="000000"/>
          <w:sz w:val="20"/>
          <w:lang w:val="x-none"/>
        </w:rPr>
      </w:pPr>
      <w:r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:rsidR="003C6027" w:rsidRDefault="003C6027" w:rsidP="00F95632">
      <w:pPr>
        <w:autoSpaceDE w:val="0"/>
        <w:autoSpaceDN w:val="0"/>
        <w:adjustRightInd w:val="0"/>
        <w:snapToGrid w:val="0"/>
        <w:spacing w:line="300" w:lineRule="exact"/>
        <w:ind w:firstLine="708"/>
        <w:rPr>
          <w:rFonts w:ascii="Calibri" w:hAnsi="Calibri" w:cs="Calibri"/>
          <w:b/>
          <w:color w:val="000000"/>
          <w:sz w:val="20"/>
          <w:lang w:val="x-none"/>
        </w:rPr>
      </w:pPr>
    </w:p>
    <w:p w:rsidR="00C2672D" w:rsidRDefault="00C2672D" w:rsidP="00F95632">
      <w:pPr>
        <w:autoSpaceDE w:val="0"/>
        <w:autoSpaceDN w:val="0"/>
        <w:adjustRightInd w:val="0"/>
        <w:snapToGrid w:val="0"/>
        <w:spacing w:line="300" w:lineRule="exact"/>
        <w:ind w:firstLine="708"/>
        <w:rPr>
          <w:rFonts w:ascii="Calibri" w:hAnsi="Calibri" w:cs="Calibri"/>
          <w:b/>
          <w:color w:val="000000"/>
          <w:sz w:val="20"/>
          <w:lang w:val="x-none"/>
        </w:rPr>
      </w:pPr>
    </w:p>
    <w:p w:rsidR="003C6027" w:rsidRDefault="003C6027" w:rsidP="00F95632">
      <w:pPr>
        <w:pStyle w:val="Paragrafoelenco"/>
        <w:numPr>
          <w:ilvl w:val="0"/>
          <w:numId w:val="47"/>
        </w:numPr>
        <w:spacing w:line="300" w:lineRule="exact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>
        <w:rPr>
          <w:rFonts w:ascii="Calibri" w:hAnsi="Calibri" w:cs="Calibri"/>
          <w:i/>
          <w:color w:val="000000"/>
          <w:sz w:val="20"/>
          <w:lang w:val="x-none"/>
        </w:rPr>
        <w:t xml:space="preserve">La Vostra azienda ha partecipato in passato a gare inerenti </w:t>
      </w:r>
      <w:r w:rsidR="00D01FB9">
        <w:rPr>
          <w:rFonts w:ascii="Calibri" w:hAnsi="Calibri" w:cs="Calibri"/>
          <w:i/>
          <w:color w:val="000000"/>
          <w:sz w:val="20"/>
        </w:rPr>
        <w:t>i servizi oggetto della presente iniziativa</w:t>
      </w:r>
      <w:r>
        <w:rPr>
          <w:rFonts w:ascii="Calibri" w:hAnsi="Calibri" w:cs="Calibri"/>
          <w:i/>
          <w:color w:val="000000"/>
          <w:sz w:val="20"/>
          <w:lang w:val="x-none"/>
        </w:rPr>
        <w:t>? In caso affermativo sapreste indicare: committente, anno indizione gara, forma di partecipazione, importo di gara, durata del contratto</w:t>
      </w:r>
      <w:r w:rsidR="00D01FB9">
        <w:rPr>
          <w:rFonts w:ascii="Calibri" w:hAnsi="Calibri" w:cs="Calibri"/>
          <w:i/>
          <w:color w:val="000000"/>
          <w:sz w:val="20"/>
        </w:rPr>
        <w:t>,</w:t>
      </w:r>
      <w:r>
        <w:rPr>
          <w:rFonts w:ascii="Calibri" w:hAnsi="Calibri" w:cs="Calibri"/>
          <w:i/>
          <w:color w:val="000000"/>
          <w:sz w:val="20"/>
          <w:lang w:val="x-none"/>
        </w:rPr>
        <w:t>,</w:t>
      </w:r>
      <w:r w:rsidR="00D01FB9">
        <w:rPr>
          <w:rFonts w:ascii="Calibri" w:hAnsi="Calibri" w:cs="Calibri"/>
          <w:i/>
          <w:color w:val="000000"/>
          <w:sz w:val="20"/>
        </w:rPr>
        <w:t>quantitativi stimati</w:t>
      </w:r>
      <w:r>
        <w:rPr>
          <w:rFonts w:ascii="Calibri" w:hAnsi="Calibri" w:cs="Calibri"/>
          <w:i/>
          <w:color w:val="000000"/>
          <w:sz w:val="20"/>
          <w:lang w:val="x-none"/>
        </w:rPr>
        <w:t>.</w:t>
      </w:r>
    </w:p>
    <w:p w:rsidR="00793199" w:rsidRPr="00793199" w:rsidRDefault="00793199" w:rsidP="00F95632">
      <w:pPr>
        <w:pStyle w:val="Paragrafoelenco"/>
        <w:autoSpaceDE w:val="0"/>
        <w:autoSpaceDN w:val="0"/>
        <w:adjustRightInd w:val="0"/>
        <w:snapToGrid w:val="0"/>
        <w:spacing w:line="300" w:lineRule="exact"/>
        <w:rPr>
          <w:rFonts w:ascii="Calibri" w:hAnsi="Calibri" w:cs="Calibri"/>
          <w:b/>
          <w:color w:val="000000"/>
          <w:sz w:val="20"/>
          <w:lang w:val="x-none"/>
        </w:rPr>
      </w:pPr>
      <w:r w:rsidRPr="00793199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:rsidR="003C6027" w:rsidRDefault="003C6027" w:rsidP="00F95632">
      <w:pPr>
        <w:autoSpaceDE w:val="0"/>
        <w:autoSpaceDN w:val="0"/>
        <w:adjustRightInd w:val="0"/>
        <w:snapToGrid w:val="0"/>
        <w:spacing w:line="300" w:lineRule="exact"/>
        <w:ind w:firstLine="708"/>
        <w:rPr>
          <w:rFonts w:ascii="Calibri" w:hAnsi="Calibri" w:cs="Calibri"/>
          <w:b/>
          <w:color w:val="000000"/>
          <w:sz w:val="20"/>
          <w:lang w:val="x-none"/>
        </w:rPr>
      </w:pPr>
    </w:p>
    <w:tbl>
      <w:tblPr>
        <w:tblStyle w:val="Tabellagriglia1chiara"/>
        <w:tblW w:w="8494" w:type="dxa"/>
        <w:tblInd w:w="704" w:type="dxa"/>
        <w:tblLook w:val="04A0" w:firstRow="1" w:lastRow="0" w:firstColumn="1" w:lastColumn="0" w:noHBand="0" w:noVBand="1"/>
      </w:tblPr>
      <w:tblGrid>
        <w:gridCol w:w="1412"/>
        <w:gridCol w:w="1407"/>
        <w:gridCol w:w="1446"/>
        <w:gridCol w:w="1407"/>
        <w:gridCol w:w="1409"/>
        <w:gridCol w:w="1413"/>
      </w:tblGrid>
      <w:tr w:rsidR="00D01FB9" w:rsidTr="00D01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D01FB9" w:rsidRPr="00D01FB9" w:rsidRDefault="00D01FB9" w:rsidP="00F95632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Committente</w:t>
            </w:r>
          </w:p>
        </w:tc>
        <w:tc>
          <w:tcPr>
            <w:tcW w:w="1407" w:type="dxa"/>
          </w:tcPr>
          <w:p w:rsidR="00D01FB9" w:rsidRPr="00D01FB9" w:rsidRDefault="00D01FB9" w:rsidP="00F95632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Anno indizione gara</w:t>
            </w:r>
          </w:p>
        </w:tc>
        <w:tc>
          <w:tcPr>
            <w:tcW w:w="1446" w:type="dxa"/>
          </w:tcPr>
          <w:p w:rsidR="00D01FB9" w:rsidRPr="00D01FB9" w:rsidRDefault="00D01FB9" w:rsidP="00F95632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Forma di partecipazione</w:t>
            </w:r>
          </w:p>
        </w:tc>
        <w:tc>
          <w:tcPr>
            <w:tcW w:w="1407" w:type="dxa"/>
          </w:tcPr>
          <w:p w:rsidR="00D01FB9" w:rsidRPr="00D01FB9" w:rsidRDefault="00D01FB9" w:rsidP="00F95632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Importo di gara</w:t>
            </w:r>
          </w:p>
        </w:tc>
        <w:tc>
          <w:tcPr>
            <w:tcW w:w="1409" w:type="dxa"/>
          </w:tcPr>
          <w:p w:rsidR="00D01FB9" w:rsidRPr="00D01FB9" w:rsidRDefault="00D01FB9" w:rsidP="00F95632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Durata Contratto</w:t>
            </w:r>
          </w:p>
        </w:tc>
        <w:tc>
          <w:tcPr>
            <w:tcW w:w="1413" w:type="dxa"/>
          </w:tcPr>
          <w:p w:rsidR="00D01FB9" w:rsidRPr="00D01FB9" w:rsidRDefault="00D01FB9" w:rsidP="00F95632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Quantitativi stimati</w:t>
            </w:r>
          </w:p>
        </w:tc>
      </w:tr>
      <w:tr w:rsidR="00D01FB9" w:rsidTr="00D01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D01FB9" w:rsidRDefault="00D01FB9" w:rsidP="00F95632">
            <w:pPr>
              <w:spacing w:line="300" w:lineRule="exact"/>
              <w:jc w:val="both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7" w:type="dxa"/>
          </w:tcPr>
          <w:p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46" w:type="dxa"/>
          </w:tcPr>
          <w:p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7" w:type="dxa"/>
          </w:tcPr>
          <w:p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9" w:type="dxa"/>
          </w:tcPr>
          <w:p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13" w:type="dxa"/>
          </w:tcPr>
          <w:p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</w:tr>
      <w:tr w:rsidR="00D01FB9" w:rsidTr="00D01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D01FB9" w:rsidRDefault="00D01FB9" w:rsidP="00F95632">
            <w:pPr>
              <w:spacing w:line="300" w:lineRule="exact"/>
              <w:jc w:val="both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7" w:type="dxa"/>
          </w:tcPr>
          <w:p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46" w:type="dxa"/>
          </w:tcPr>
          <w:p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7" w:type="dxa"/>
          </w:tcPr>
          <w:p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9" w:type="dxa"/>
          </w:tcPr>
          <w:p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13" w:type="dxa"/>
          </w:tcPr>
          <w:p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</w:tr>
      <w:tr w:rsidR="00D01FB9" w:rsidTr="00D01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D01FB9" w:rsidRDefault="00D01FB9" w:rsidP="00F95632">
            <w:pPr>
              <w:spacing w:line="300" w:lineRule="exact"/>
              <w:jc w:val="both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7" w:type="dxa"/>
          </w:tcPr>
          <w:p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46" w:type="dxa"/>
          </w:tcPr>
          <w:p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7" w:type="dxa"/>
          </w:tcPr>
          <w:p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9" w:type="dxa"/>
          </w:tcPr>
          <w:p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13" w:type="dxa"/>
          </w:tcPr>
          <w:p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</w:tr>
      <w:tr w:rsidR="00D01FB9" w:rsidTr="00D01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D01FB9" w:rsidRDefault="00D01FB9" w:rsidP="00F95632">
            <w:pPr>
              <w:spacing w:line="300" w:lineRule="exact"/>
              <w:jc w:val="both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7" w:type="dxa"/>
          </w:tcPr>
          <w:p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46" w:type="dxa"/>
          </w:tcPr>
          <w:p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7" w:type="dxa"/>
          </w:tcPr>
          <w:p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9" w:type="dxa"/>
          </w:tcPr>
          <w:p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13" w:type="dxa"/>
          </w:tcPr>
          <w:p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</w:tr>
    </w:tbl>
    <w:p w:rsidR="003C6027" w:rsidRDefault="003C6027" w:rsidP="00F95632">
      <w:pPr>
        <w:spacing w:line="300" w:lineRule="exact"/>
        <w:jc w:val="both"/>
        <w:rPr>
          <w:rFonts w:ascii="Calibri" w:hAnsi="Calibri" w:cs="Calibri"/>
          <w:i/>
          <w:color w:val="000000"/>
          <w:sz w:val="20"/>
          <w:lang w:val="x-none"/>
        </w:rPr>
      </w:pPr>
    </w:p>
    <w:p w:rsidR="00C2672D" w:rsidRPr="00C2672D" w:rsidRDefault="00B73E77" w:rsidP="00CA7887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napToGrid w:val="0"/>
        <w:spacing w:line="300" w:lineRule="exact"/>
        <w:jc w:val="both"/>
        <w:rPr>
          <w:rFonts w:ascii="Calibri" w:hAnsi="Calibri" w:cs="Calibri"/>
          <w:b/>
          <w:color w:val="000000"/>
          <w:sz w:val="20"/>
          <w:lang w:val="x-none"/>
        </w:rPr>
      </w:pPr>
      <w:r w:rsidRPr="00DB6C83">
        <w:rPr>
          <w:rFonts w:ascii="Calibri" w:hAnsi="Calibri" w:cs="Calibri"/>
          <w:i/>
          <w:color w:val="000000"/>
          <w:sz w:val="20"/>
          <w:lang w:val="x-none"/>
        </w:rPr>
        <w:t>Quali certificazioni ritenete siano utili o necessarie per l’esecuzione dei servizi</w:t>
      </w:r>
      <w:r w:rsidRPr="00DB6C83">
        <w:rPr>
          <w:rFonts w:ascii="Calibri" w:hAnsi="Calibri" w:cs="Calibri"/>
          <w:i/>
          <w:color w:val="000000"/>
          <w:sz w:val="20"/>
        </w:rPr>
        <w:t xml:space="preserve"> in</w:t>
      </w:r>
      <w:r w:rsidRPr="00DB6C83">
        <w:rPr>
          <w:rFonts w:ascii="Calibri" w:hAnsi="Calibri" w:cs="Calibri"/>
          <w:i/>
          <w:color w:val="000000"/>
          <w:sz w:val="20"/>
          <w:lang w:val="x-none"/>
        </w:rPr>
        <w:t xml:space="preserve"> oggetto? Indicare quali sono </w:t>
      </w:r>
      <w:r w:rsidRPr="00DB6C83">
        <w:rPr>
          <w:rFonts w:ascii="Calibri" w:hAnsi="Calibri" w:cs="Calibri"/>
          <w:i/>
          <w:color w:val="000000"/>
          <w:sz w:val="20"/>
        </w:rPr>
        <w:t xml:space="preserve">quelle </w:t>
      </w:r>
      <w:r w:rsidRPr="00DB6C83">
        <w:rPr>
          <w:rFonts w:ascii="Calibri" w:hAnsi="Calibri" w:cs="Calibri"/>
          <w:i/>
          <w:color w:val="000000"/>
          <w:sz w:val="20"/>
          <w:lang w:val="x-none"/>
        </w:rPr>
        <w:t>eventualmente in vostro possesso</w:t>
      </w:r>
      <w:r w:rsidR="00DB6C83">
        <w:rPr>
          <w:rFonts w:ascii="Calibri" w:hAnsi="Calibri" w:cs="Calibri"/>
          <w:i/>
          <w:color w:val="000000"/>
          <w:sz w:val="20"/>
        </w:rPr>
        <w:t>.</w:t>
      </w:r>
      <w:r w:rsidR="00B96F4D" w:rsidRPr="00B96F4D">
        <w:rPr>
          <w:rFonts w:ascii="Calibri" w:hAnsi="Calibri" w:cs="Calibri"/>
          <w:i/>
          <w:color w:val="000000"/>
          <w:sz w:val="20"/>
          <w:lang w:val="x-none"/>
        </w:rPr>
        <w:t xml:space="preserve"> </w:t>
      </w:r>
      <w:r w:rsidR="00B96F4D" w:rsidRPr="00625E7E">
        <w:rPr>
          <w:rFonts w:ascii="Calibri" w:hAnsi="Calibri" w:cs="Calibri"/>
          <w:i/>
          <w:color w:val="000000"/>
          <w:sz w:val="20"/>
          <w:lang w:val="x-none"/>
        </w:rPr>
        <w:t>In particolare la Vostra azienda è in possesso di certificazioni ambientali?</w:t>
      </w:r>
    </w:p>
    <w:p w:rsidR="00B73E77" w:rsidRPr="00DB6C83" w:rsidRDefault="00B73E77" w:rsidP="00DB6C83">
      <w:pPr>
        <w:pStyle w:val="Paragrafoelenco"/>
        <w:autoSpaceDE w:val="0"/>
        <w:autoSpaceDN w:val="0"/>
        <w:adjustRightInd w:val="0"/>
        <w:snapToGrid w:val="0"/>
        <w:spacing w:line="300" w:lineRule="exact"/>
        <w:jc w:val="both"/>
        <w:rPr>
          <w:rFonts w:ascii="Calibri" w:hAnsi="Calibri" w:cs="Calibri"/>
          <w:b/>
          <w:color w:val="000000"/>
          <w:sz w:val="20"/>
          <w:lang w:val="x-none"/>
        </w:rPr>
      </w:pPr>
      <w:r w:rsidRPr="00DB6C83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:rsidR="00625E7E" w:rsidRDefault="00625E7E" w:rsidP="00F95632">
      <w:pPr>
        <w:pStyle w:val="Paragrafoelenco"/>
        <w:autoSpaceDE w:val="0"/>
        <w:autoSpaceDN w:val="0"/>
        <w:adjustRightInd w:val="0"/>
        <w:snapToGrid w:val="0"/>
        <w:spacing w:line="300" w:lineRule="exact"/>
        <w:rPr>
          <w:rFonts w:ascii="Calibri" w:hAnsi="Calibri" w:cs="Calibri"/>
          <w:b/>
          <w:color w:val="000000"/>
          <w:sz w:val="20"/>
          <w:lang w:val="x-none"/>
        </w:rPr>
      </w:pPr>
    </w:p>
    <w:p w:rsidR="00C14B16" w:rsidRDefault="00C14B16" w:rsidP="00F95632">
      <w:pPr>
        <w:pStyle w:val="Paragrafoelenco"/>
        <w:autoSpaceDE w:val="0"/>
        <w:autoSpaceDN w:val="0"/>
        <w:adjustRightInd w:val="0"/>
        <w:snapToGrid w:val="0"/>
        <w:spacing w:line="300" w:lineRule="exact"/>
        <w:rPr>
          <w:rFonts w:ascii="Calibri" w:hAnsi="Calibri" w:cs="Calibri"/>
          <w:b/>
          <w:color w:val="000000"/>
          <w:sz w:val="20"/>
          <w:lang w:val="x-none"/>
        </w:rPr>
      </w:pPr>
    </w:p>
    <w:p w:rsidR="00625E7E" w:rsidRDefault="00B96F4D" w:rsidP="00B96F4D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napToGrid w:val="0"/>
        <w:spacing w:line="300" w:lineRule="exact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>
        <w:rPr>
          <w:rFonts w:ascii="Calibri" w:hAnsi="Calibri" w:cs="Calibri"/>
          <w:i/>
          <w:color w:val="000000"/>
          <w:sz w:val="20"/>
        </w:rPr>
        <w:t xml:space="preserve">La </w:t>
      </w:r>
      <w:r w:rsidRPr="00DB6C83">
        <w:rPr>
          <w:rFonts w:ascii="Calibri" w:hAnsi="Calibri" w:cs="Calibri"/>
          <w:i/>
          <w:color w:val="000000"/>
          <w:sz w:val="20"/>
        </w:rPr>
        <w:t>Vs azienda ha sviluppato un Piano della Qualità in aderenza alle suddette certificazioni? Se Sì descrivere sinteticamente le azioni messe in campo per il raggiungimento degli obiettivi prefissati</w:t>
      </w:r>
    </w:p>
    <w:p w:rsidR="00625E7E" w:rsidRDefault="00625E7E" w:rsidP="00B96F4D">
      <w:pPr>
        <w:pStyle w:val="Paragrafoelenco"/>
        <w:autoSpaceDE w:val="0"/>
        <w:autoSpaceDN w:val="0"/>
        <w:adjustRightInd w:val="0"/>
        <w:snapToGrid w:val="0"/>
        <w:spacing w:line="300" w:lineRule="exact"/>
        <w:jc w:val="both"/>
        <w:rPr>
          <w:rFonts w:ascii="Calibri" w:hAnsi="Calibri" w:cs="Calibri"/>
          <w:b/>
          <w:color w:val="000000"/>
          <w:sz w:val="20"/>
          <w:lang w:val="x-none"/>
        </w:rPr>
      </w:pPr>
      <w:r w:rsidRPr="00B73E77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:rsidR="008B1DFD" w:rsidRDefault="008B1DFD" w:rsidP="00625E7E">
      <w:pPr>
        <w:pStyle w:val="Paragrafoelenco"/>
        <w:autoSpaceDE w:val="0"/>
        <w:autoSpaceDN w:val="0"/>
        <w:adjustRightInd w:val="0"/>
        <w:snapToGrid w:val="0"/>
        <w:spacing w:line="300" w:lineRule="exact"/>
        <w:rPr>
          <w:rFonts w:ascii="Calibri" w:hAnsi="Calibri" w:cs="Calibri"/>
          <w:b/>
          <w:color w:val="000000"/>
          <w:sz w:val="20"/>
          <w:lang w:val="x-none"/>
        </w:rPr>
      </w:pPr>
    </w:p>
    <w:p w:rsidR="00C14B16" w:rsidRDefault="00C14B16" w:rsidP="00625E7E">
      <w:pPr>
        <w:pStyle w:val="Paragrafoelenco"/>
        <w:autoSpaceDE w:val="0"/>
        <w:autoSpaceDN w:val="0"/>
        <w:adjustRightInd w:val="0"/>
        <w:snapToGrid w:val="0"/>
        <w:spacing w:line="300" w:lineRule="exact"/>
        <w:rPr>
          <w:rFonts w:ascii="Calibri" w:hAnsi="Calibri" w:cs="Calibri"/>
          <w:b/>
          <w:color w:val="000000"/>
          <w:sz w:val="20"/>
          <w:lang w:val="x-none"/>
        </w:rPr>
      </w:pPr>
    </w:p>
    <w:p w:rsidR="00625E7E" w:rsidRPr="00625E7E" w:rsidRDefault="00625E7E" w:rsidP="00625E7E">
      <w:pPr>
        <w:pStyle w:val="Paragrafoelenco"/>
        <w:numPr>
          <w:ilvl w:val="0"/>
          <w:numId w:val="47"/>
        </w:numPr>
        <w:spacing w:line="300" w:lineRule="exact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625E7E">
        <w:rPr>
          <w:rFonts w:ascii="Calibri" w:hAnsi="Calibri" w:cs="Calibri"/>
          <w:i/>
          <w:color w:val="000000"/>
          <w:sz w:val="20"/>
          <w:lang w:val="x-none"/>
        </w:rPr>
        <w:t>In considerazione dell’applicazione del CAM obbligatorio relativo alla carta per copia e carta grafica la Vostra azienda utilizza prodotti in possesso:</w:t>
      </w:r>
    </w:p>
    <w:p w:rsidR="00625E7E" w:rsidRPr="00625E7E" w:rsidRDefault="00625E7E" w:rsidP="00625E7E">
      <w:pPr>
        <w:pStyle w:val="Paragrafoelenco"/>
        <w:numPr>
          <w:ilvl w:val="1"/>
          <w:numId w:val="47"/>
        </w:numPr>
        <w:spacing w:line="300" w:lineRule="exact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625E7E">
        <w:rPr>
          <w:rFonts w:ascii="Calibri" w:hAnsi="Calibri" w:cs="Calibri"/>
          <w:i/>
          <w:color w:val="000000"/>
          <w:sz w:val="20"/>
          <w:lang w:val="x-none"/>
        </w:rPr>
        <w:t xml:space="preserve">Dell’etichetta ecologica </w:t>
      </w:r>
      <w:proofErr w:type="spellStart"/>
      <w:r w:rsidRPr="00625E7E">
        <w:rPr>
          <w:rFonts w:ascii="Calibri" w:hAnsi="Calibri" w:cs="Calibri"/>
          <w:i/>
          <w:color w:val="000000"/>
          <w:sz w:val="20"/>
          <w:lang w:val="x-none"/>
        </w:rPr>
        <w:t>Ecolabel</w:t>
      </w:r>
      <w:proofErr w:type="spellEnd"/>
      <w:r w:rsidRPr="00625E7E">
        <w:rPr>
          <w:rFonts w:ascii="Calibri" w:hAnsi="Calibri" w:cs="Calibri"/>
          <w:i/>
          <w:color w:val="000000"/>
          <w:sz w:val="20"/>
          <w:lang w:val="x-none"/>
        </w:rPr>
        <w:t xml:space="preserve"> europeo con percentuale di fibra riciclata superiore o uguale al 70%;</w:t>
      </w:r>
    </w:p>
    <w:p w:rsidR="00625E7E" w:rsidRPr="00625E7E" w:rsidRDefault="00625E7E" w:rsidP="00625E7E">
      <w:pPr>
        <w:pStyle w:val="Paragrafoelenco"/>
        <w:numPr>
          <w:ilvl w:val="1"/>
          <w:numId w:val="47"/>
        </w:numPr>
        <w:spacing w:line="300" w:lineRule="exact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625E7E">
        <w:rPr>
          <w:rFonts w:ascii="Calibri" w:hAnsi="Calibri" w:cs="Calibri"/>
          <w:i/>
          <w:color w:val="000000"/>
          <w:sz w:val="20"/>
          <w:lang w:val="x-none"/>
        </w:rPr>
        <w:t xml:space="preserve">Dell’etichetta ecologica </w:t>
      </w:r>
      <w:proofErr w:type="spellStart"/>
      <w:r w:rsidRPr="00625E7E">
        <w:rPr>
          <w:rFonts w:ascii="Calibri" w:hAnsi="Calibri" w:cs="Calibri"/>
          <w:i/>
          <w:color w:val="000000"/>
          <w:sz w:val="20"/>
          <w:lang w:val="x-none"/>
        </w:rPr>
        <w:t>Der</w:t>
      </w:r>
      <w:proofErr w:type="spellEnd"/>
      <w:r w:rsidRPr="00625E7E">
        <w:rPr>
          <w:rFonts w:ascii="Calibri" w:hAnsi="Calibri" w:cs="Calibri"/>
          <w:i/>
          <w:color w:val="000000"/>
          <w:sz w:val="20"/>
          <w:lang w:val="x-none"/>
        </w:rPr>
        <w:t xml:space="preserve"> </w:t>
      </w:r>
      <w:proofErr w:type="spellStart"/>
      <w:r w:rsidRPr="00625E7E">
        <w:rPr>
          <w:rFonts w:ascii="Calibri" w:hAnsi="Calibri" w:cs="Calibri"/>
          <w:i/>
          <w:color w:val="000000"/>
          <w:sz w:val="20"/>
          <w:lang w:val="x-none"/>
        </w:rPr>
        <w:t>Blaue</w:t>
      </w:r>
      <w:proofErr w:type="spellEnd"/>
      <w:r w:rsidRPr="00625E7E">
        <w:rPr>
          <w:rFonts w:ascii="Calibri" w:hAnsi="Calibri" w:cs="Calibri"/>
          <w:i/>
          <w:color w:val="000000"/>
          <w:sz w:val="20"/>
          <w:lang w:val="x-none"/>
        </w:rPr>
        <w:t xml:space="preserve"> Engel;</w:t>
      </w:r>
    </w:p>
    <w:p w:rsidR="00625E7E" w:rsidRPr="00625E7E" w:rsidRDefault="00625E7E" w:rsidP="00625E7E">
      <w:pPr>
        <w:pStyle w:val="Paragrafoelenco"/>
        <w:numPr>
          <w:ilvl w:val="1"/>
          <w:numId w:val="47"/>
        </w:numPr>
        <w:spacing w:line="300" w:lineRule="exact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625E7E">
        <w:rPr>
          <w:rFonts w:ascii="Calibri" w:hAnsi="Calibri" w:cs="Calibri"/>
          <w:i/>
          <w:color w:val="000000"/>
          <w:sz w:val="20"/>
          <w:lang w:val="x-none"/>
        </w:rPr>
        <w:t xml:space="preserve">Del marchio FSC </w:t>
      </w:r>
      <w:proofErr w:type="spellStart"/>
      <w:r w:rsidRPr="00625E7E">
        <w:rPr>
          <w:rFonts w:ascii="Calibri" w:hAnsi="Calibri" w:cs="Calibri"/>
          <w:i/>
          <w:color w:val="000000"/>
          <w:sz w:val="20"/>
          <w:lang w:val="x-none"/>
        </w:rPr>
        <w:t>Recycled</w:t>
      </w:r>
      <w:proofErr w:type="spellEnd"/>
      <w:r w:rsidRPr="00625E7E">
        <w:rPr>
          <w:rFonts w:ascii="Calibri" w:hAnsi="Calibri" w:cs="Calibri"/>
          <w:i/>
          <w:color w:val="000000"/>
          <w:sz w:val="20"/>
          <w:lang w:val="x-none"/>
        </w:rPr>
        <w:t>?</w:t>
      </w:r>
    </w:p>
    <w:p w:rsidR="00625E7E" w:rsidRDefault="00625E7E" w:rsidP="00625E7E">
      <w:pPr>
        <w:pStyle w:val="Paragrafoelenco"/>
        <w:autoSpaceDE w:val="0"/>
        <w:autoSpaceDN w:val="0"/>
        <w:adjustRightInd w:val="0"/>
        <w:snapToGrid w:val="0"/>
        <w:spacing w:line="300" w:lineRule="exact"/>
        <w:rPr>
          <w:rFonts w:ascii="Calibri" w:hAnsi="Calibri" w:cs="Calibri"/>
          <w:b/>
          <w:color w:val="000000"/>
          <w:sz w:val="20"/>
          <w:lang w:val="x-none"/>
        </w:rPr>
      </w:pPr>
      <w:r w:rsidRPr="00B73E77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:rsidR="008B1DFD" w:rsidRDefault="008B1DFD" w:rsidP="00625E7E">
      <w:pPr>
        <w:pStyle w:val="Paragrafoelenco"/>
        <w:autoSpaceDE w:val="0"/>
        <w:autoSpaceDN w:val="0"/>
        <w:adjustRightInd w:val="0"/>
        <w:snapToGrid w:val="0"/>
        <w:spacing w:line="300" w:lineRule="exact"/>
        <w:rPr>
          <w:rFonts w:ascii="Calibri" w:hAnsi="Calibri" w:cs="Calibri"/>
          <w:b/>
          <w:color w:val="000000"/>
          <w:sz w:val="20"/>
          <w:lang w:val="x-none"/>
        </w:rPr>
      </w:pPr>
    </w:p>
    <w:p w:rsidR="00625E7E" w:rsidRDefault="00625E7E" w:rsidP="00F95632">
      <w:pPr>
        <w:pStyle w:val="Paragrafoelenco"/>
        <w:autoSpaceDE w:val="0"/>
        <w:autoSpaceDN w:val="0"/>
        <w:adjustRightInd w:val="0"/>
        <w:snapToGrid w:val="0"/>
        <w:spacing w:line="300" w:lineRule="exact"/>
        <w:rPr>
          <w:rFonts w:ascii="Calibri" w:hAnsi="Calibri" w:cs="Calibri"/>
          <w:b/>
          <w:color w:val="000000"/>
          <w:sz w:val="20"/>
          <w:lang w:val="x-none"/>
        </w:rPr>
      </w:pPr>
    </w:p>
    <w:p w:rsidR="00B73E77" w:rsidRPr="00192D71" w:rsidRDefault="00B73E77" w:rsidP="00F95632">
      <w:pPr>
        <w:pStyle w:val="Paragrafoelenco"/>
        <w:numPr>
          <w:ilvl w:val="0"/>
          <w:numId w:val="47"/>
        </w:numPr>
        <w:spacing w:line="300" w:lineRule="exact"/>
        <w:jc w:val="both"/>
        <w:rPr>
          <w:rFonts w:ascii="Calibri" w:hAnsi="Calibri" w:cs="Calibri"/>
          <w:i/>
          <w:color w:val="000000"/>
          <w:sz w:val="20"/>
        </w:rPr>
      </w:pPr>
      <w:r>
        <w:rPr>
          <w:rFonts w:ascii="Calibri" w:hAnsi="Calibri" w:cs="Calibri"/>
          <w:i/>
          <w:color w:val="000000"/>
          <w:sz w:val="20"/>
        </w:rPr>
        <w:t xml:space="preserve">Quali servizi, tra quelli sopra descritti, la </w:t>
      </w:r>
      <w:r w:rsidR="005252D8">
        <w:rPr>
          <w:rFonts w:ascii="Calibri" w:hAnsi="Calibri" w:cs="Calibri"/>
          <w:i/>
          <w:color w:val="000000"/>
          <w:sz w:val="20"/>
        </w:rPr>
        <w:t xml:space="preserve">Vs </w:t>
      </w:r>
      <w:r>
        <w:rPr>
          <w:rFonts w:ascii="Calibri" w:hAnsi="Calibri" w:cs="Calibri"/>
          <w:i/>
          <w:color w:val="000000"/>
          <w:sz w:val="20"/>
        </w:rPr>
        <w:t>azienda è in grado di fornire</w:t>
      </w:r>
      <w:r w:rsidR="000C15FC">
        <w:rPr>
          <w:rFonts w:ascii="Calibri" w:hAnsi="Calibri" w:cs="Calibri"/>
          <w:i/>
          <w:color w:val="000000"/>
          <w:sz w:val="20"/>
        </w:rPr>
        <w:t>?</w:t>
      </w:r>
      <w:r w:rsidR="00974814">
        <w:rPr>
          <w:rFonts w:ascii="Calibri" w:hAnsi="Calibri" w:cs="Calibri"/>
          <w:i/>
          <w:color w:val="000000"/>
          <w:sz w:val="20"/>
        </w:rPr>
        <w:t xml:space="preserve"> In particolare l</w:t>
      </w:r>
      <w:r w:rsidR="00974814" w:rsidRPr="00192D71">
        <w:rPr>
          <w:rFonts w:ascii="Calibri" w:hAnsi="Calibri" w:cs="Calibri"/>
          <w:i/>
          <w:color w:val="000000"/>
          <w:sz w:val="20"/>
        </w:rPr>
        <w:t xml:space="preserve">a Vs azienda opera nell’ambito dei </w:t>
      </w:r>
      <w:r w:rsidR="00A10B82">
        <w:rPr>
          <w:rFonts w:ascii="Calibri" w:hAnsi="Calibri" w:cs="Calibri"/>
          <w:i/>
          <w:color w:val="000000"/>
          <w:sz w:val="20"/>
        </w:rPr>
        <w:t>s</w:t>
      </w:r>
      <w:r w:rsidR="00974814" w:rsidRPr="00192D71">
        <w:rPr>
          <w:rFonts w:ascii="Calibri" w:hAnsi="Calibri" w:cs="Calibri"/>
          <w:i/>
          <w:color w:val="000000"/>
          <w:sz w:val="20"/>
        </w:rPr>
        <w:t xml:space="preserve">ervizi a </w:t>
      </w:r>
      <w:r w:rsidR="00A10B82">
        <w:rPr>
          <w:rFonts w:ascii="Calibri" w:hAnsi="Calibri" w:cs="Calibri"/>
          <w:i/>
          <w:color w:val="000000"/>
          <w:sz w:val="20"/>
        </w:rPr>
        <w:t>m</w:t>
      </w:r>
      <w:r w:rsidR="00A10B82" w:rsidRPr="00192D71">
        <w:rPr>
          <w:rFonts w:ascii="Calibri" w:hAnsi="Calibri" w:cs="Calibri"/>
          <w:i/>
          <w:color w:val="000000"/>
          <w:sz w:val="20"/>
        </w:rPr>
        <w:t xml:space="preserve">onte </w:t>
      </w:r>
      <w:r w:rsidR="00A10B82">
        <w:rPr>
          <w:rFonts w:ascii="Calibri" w:hAnsi="Calibri" w:cs="Calibri"/>
          <w:i/>
          <w:color w:val="000000"/>
          <w:sz w:val="20"/>
        </w:rPr>
        <w:t xml:space="preserve">e a valle </w:t>
      </w:r>
      <w:r w:rsidR="00974814" w:rsidRPr="00192D71">
        <w:rPr>
          <w:rFonts w:ascii="Calibri" w:hAnsi="Calibri" w:cs="Calibri"/>
          <w:i/>
          <w:color w:val="000000"/>
          <w:sz w:val="20"/>
        </w:rPr>
        <w:t>del recapito</w:t>
      </w:r>
      <w:r w:rsidR="001327BA">
        <w:rPr>
          <w:rFonts w:ascii="Calibri" w:hAnsi="Calibri" w:cs="Calibri"/>
          <w:i/>
          <w:color w:val="000000"/>
          <w:sz w:val="20"/>
        </w:rPr>
        <w:t>?</w:t>
      </w:r>
      <w:r w:rsidR="00974814" w:rsidRPr="00192D71">
        <w:rPr>
          <w:rFonts w:ascii="Calibri" w:hAnsi="Calibri" w:cs="Calibri"/>
          <w:i/>
          <w:color w:val="000000"/>
          <w:sz w:val="20"/>
        </w:rPr>
        <w:t xml:space="preserve"> </w:t>
      </w:r>
    </w:p>
    <w:p w:rsidR="00B73E77" w:rsidRDefault="00B73E77" w:rsidP="00F95632">
      <w:pPr>
        <w:pStyle w:val="Paragrafoelenco"/>
        <w:autoSpaceDE w:val="0"/>
        <w:autoSpaceDN w:val="0"/>
        <w:adjustRightInd w:val="0"/>
        <w:snapToGrid w:val="0"/>
        <w:spacing w:line="300" w:lineRule="exact"/>
        <w:rPr>
          <w:rFonts w:ascii="Calibri" w:hAnsi="Calibri" w:cs="Calibri"/>
          <w:b/>
          <w:color w:val="000000"/>
          <w:sz w:val="20"/>
          <w:lang w:val="x-none"/>
        </w:rPr>
      </w:pPr>
      <w:r w:rsidRPr="00B73E77">
        <w:rPr>
          <w:rFonts w:ascii="Calibri" w:hAnsi="Calibri" w:cs="Calibri"/>
          <w:b/>
          <w:color w:val="000000"/>
          <w:sz w:val="20"/>
          <w:lang w:val="x-none"/>
        </w:rPr>
        <w:lastRenderedPageBreak/>
        <w:t>Risposta:</w:t>
      </w:r>
    </w:p>
    <w:p w:rsidR="00B73E77" w:rsidRDefault="00B73E77" w:rsidP="00F95632">
      <w:pPr>
        <w:pStyle w:val="Paragrafoelenco"/>
        <w:autoSpaceDE w:val="0"/>
        <w:autoSpaceDN w:val="0"/>
        <w:adjustRightInd w:val="0"/>
        <w:snapToGrid w:val="0"/>
        <w:spacing w:line="300" w:lineRule="exact"/>
        <w:rPr>
          <w:rFonts w:ascii="Calibri" w:hAnsi="Calibri" w:cs="Calibri"/>
          <w:i/>
          <w:color w:val="000000"/>
          <w:sz w:val="20"/>
          <w:lang w:val="x-none"/>
        </w:rPr>
      </w:pPr>
    </w:p>
    <w:p w:rsidR="00C14B16" w:rsidRPr="00B73E77" w:rsidRDefault="00C14B16" w:rsidP="00F95632">
      <w:pPr>
        <w:pStyle w:val="Paragrafoelenco"/>
        <w:autoSpaceDE w:val="0"/>
        <w:autoSpaceDN w:val="0"/>
        <w:adjustRightInd w:val="0"/>
        <w:snapToGrid w:val="0"/>
        <w:spacing w:line="300" w:lineRule="exact"/>
        <w:rPr>
          <w:rFonts w:ascii="Calibri" w:hAnsi="Calibri" w:cs="Calibri"/>
          <w:i/>
          <w:color w:val="000000"/>
          <w:sz w:val="20"/>
          <w:lang w:val="x-none"/>
        </w:rPr>
      </w:pPr>
    </w:p>
    <w:p w:rsidR="00B73E77" w:rsidRDefault="00B73E77" w:rsidP="00F95632">
      <w:pPr>
        <w:pStyle w:val="Paragrafoelenco"/>
        <w:numPr>
          <w:ilvl w:val="0"/>
          <w:numId w:val="47"/>
        </w:numPr>
        <w:spacing w:line="300" w:lineRule="exact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>
        <w:rPr>
          <w:rFonts w:ascii="Calibri" w:hAnsi="Calibri" w:cs="Calibri"/>
          <w:i/>
          <w:color w:val="000000"/>
          <w:sz w:val="20"/>
          <w:lang w:val="x-none"/>
        </w:rPr>
        <w:t>Si richiede di indicare il fatturato della Vostra azienda, come di seguito dettagliato in tabella.</w:t>
      </w:r>
    </w:p>
    <w:p w:rsidR="00B73E77" w:rsidRDefault="00B73E77" w:rsidP="00F95632">
      <w:pPr>
        <w:pStyle w:val="Paragrafoelenco"/>
        <w:spacing w:line="300" w:lineRule="exact"/>
        <w:jc w:val="both"/>
        <w:rPr>
          <w:rFonts w:ascii="Calibri" w:hAnsi="Calibri" w:cs="Calibri"/>
          <w:i/>
          <w:color w:val="000000"/>
          <w:sz w:val="20"/>
          <w:lang w:val="x-none"/>
        </w:rPr>
      </w:pPr>
    </w:p>
    <w:tbl>
      <w:tblPr>
        <w:tblStyle w:val="Tabellagriglia1chiara"/>
        <w:tblW w:w="5812" w:type="dxa"/>
        <w:tblInd w:w="704" w:type="dxa"/>
        <w:tblLook w:val="04A0" w:firstRow="1" w:lastRow="0" w:firstColumn="1" w:lastColumn="0" w:noHBand="0" w:noVBand="1"/>
      </w:tblPr>
      <w:tblGrid>
        <w:gridCol w:w="1744"/>
        <w:gridCol w:w="1396"/>
        <w:gridCol w:w="2672"/>
      </w:tblGrid>
      <w:tr w:rsidR="00215679" w:rsidTr="00215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215679" w:rsidRPr="00D01FB9" w:rsidRDefault="00215679" w:rsidP="00F95632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Anno</w:t>
            </w:r>
          </w:p>
        </w:tc>
        <w:tc>
          <w:tcPr>
            <w:tcW w:w="1396" w:type="dxa"/>
          </w:tcPr>
          <w:p w:rsidR="00215679" w:rsidRPr="00D01FB9" w:rsidRDefault="00215679" w:rsidP="00F95632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Fatturato Globale</w:t>
            </w:r>
          </w:p>
        </w:tc>
        <w:tc>
          <w:tcPr>
            <w:tcW w:w="2672" w:type="dxa"/>
          </w:tcPr>
          <w:p w:rsidR="00215679" w:rsidRPr="00D01FB9" w:rsidRDefault="00215679" w:rsidP="002D3051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Fatturato specifico per i servizi a monte e a valle del recapito</w:t>
            </w:r>
          </w:p>
        </w:tc>
      </w:tr>
      <w:tr w:rsidR="00215679" w:rsidTr="0021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215679" w:rsidRPr="00D44ECD" w:rsidRDefault="00215679" w:rsidP="00F95632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 xml:space="preserve"> 2020*</w:t>
            </w:r>
          </w:p>
        </w:tc>
        <w:tc>
          <w:tcPr>
            <w:tcW w:w="1396" w:type="dxa"/>
          </w:tcPr>
          <w:p w:rsidR="00215679" w:rsidRDefault="0021567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2672" w:type="dxa"/>
          </w:tcPr>
          <w:p w:rsidR="00215679" w:rsidRDefault="0021567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</w:tr>
      <w:tr w:rsidR="00215679" w:rsidTr="0021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215679" w:rsidRPr="00D44ECD" w:rsidRDefault="00215679" w:rsidP="00F95632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2019</w:t>
            </w:r>
          </w:p>
        </w:tc>
        <w:tc>
          <w:tcPr>
            <w:tcW w:w="1396" w:type="dxa"/>
          </w:tcPr>
          <w:p w:rsidR="00215679" w:rsidRDefault="0021567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2672" w:type="dxa"/>
          </w:tcPr>
          <w:p w:rsidR="00215679" w:rsidRDefault="0021567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</w:tr>
      <w:tr w:rsidR="00215679" w:rsidTr="0021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215679" w:rsidRPr="00D44ECD" w:rsidRDefault="00215679" w:rsidP="00F95632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2018</w:t>
            </w:r>
          </w:p>
        </w:tc>
        <w:tc>
          <w:tcPr>
            <w:tcW w:w="1396" w:type="dxa"/>
          </w:tcPr>
          <w:p w:rsidR="00215679" w:rsidRDefault="0021567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2672" w:type="dxa"/>
          </w:tcPr>
          <w:p w:rsidR="00215679" w:rsidRDefault="0021567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</w:tr>
      <w:tr w:rsidR="00215679" w:rsidTr="0021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215679" w:rsidRPr="00D44ECD" w:rsidRDefault="00215679" w:rsidP="00F95632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2017</w:t>
            </w:r>
          </w:p>
        </w:tc>
        <w:tc>
          <w:tcPr>
            <w:tcW w:w="1396" w:type="dxa"/>
          </w:tcPr>
          <w:p w:rsidR="00215679" w:rsidRDefault="0021567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2672" w:type="dxa"/>
          </w:tcPr>
          <w:p w:rsidR="00215679" w:rsidRDefault="0021567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</w:tr>
    </w:tbl>
    <w:p w:rsidR="003C6027" w:rsidRDefault="00DA4963" w:rsidP="00F95632">
      <w:pPr>
        <w:pStyle w:val="Paragrafoelenco"/>
        <w:spacing w:line="300" w:lineRule="exact"/>
        <w:ind w:left="1068"/>
        <w:rPr>
          <w:lang w:val="x-none"/>
        </w:rPr>
      </w:pPr>
      <w:r>
        <w:rPr>
          <w:rFonts w:ascii="Calibri" w:hAnsi="Calibri" w:cs="Calibri"/>
          <w:i/>
          <w:color w:val="000000"/>
          <w:sz w:val="20"/>
        </w:rPr>
        <w:t>*</w:t>
      </w:r>
      <w:r w:rsidR="00D44ECD">
        <w:rPr>
          <w:rFonts w:ascii="Calibri" w:hAnsi="Calibri" w:cs="Calibri"/>
          <w:i/>
          <w:color w:val="000000"/>
          <w:sz w:val="20"/>
        </w:rPr>
        <w:t xml:space="preserve">Se non ancora disponibile, </w:t>
      </w:r>
      <w:r w:rsidR="00D44ECD" w:rsidRPr="00D44ECD">
        <w:rPr>
          <w:rFonts w:ascii="Calibri" w:hAnsi="Calibri" w:cs="Calibri"/>
          <w:i/>
          <w:color w:val="000000"/>
          <w:sz w:val="20"/>
        </w:rPr>
        <w:t>indicare un dato stimato</w:t>
      </w:r>
    </w:p>
    <w:p w:rsidR="00DA4963" w:rsidRDefault="00DA4963" w:rsidP="00F95632">
      <w:pPr>
        <w:spacing w:line="300" w:lineRule="exact"/>
        <w:jc w:val="both"/>
        <w:rPr>
          <w:rFonts w:asciiTheme="minorHAnsi" w:hAnsiTheme="minorHAnsi" w:cs="Arial"/>
          <w:bCs/>
          <w:sz w:val="20"/>
          <w:szCs w:val="20"/>
          <w:lang w:val="x-none"/>
        </w:rPr>
      </w:pPr>
    </w:p>
    <w:p w:rsidR="00DA4963" w:rsidRPr="00ED4F40" w:rsidRDefault="00DA4963" w:rsidP="00F95632">
      <w:pPr>
        <w:pStyle w:val="Paragrafoelenco"/>
        <w:numPr>
          <w:ilvl w:val="0"/>
          <w:numId w:val="47"/>
        </w:numPr>
        <w:spacing w:line="300" w:lineRule="exact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ED4F40">
        <w:rPr>
          <w:rFonts w:ascii="Calibri" w:hAnsi="Calibri" w:cs="Calibri"/>
          <w:i/>
          <w:color w:val="000000"/>
          <w:sz w:val="20"/>
          <w:lang w:val="x-none"/>
        </w:rPr>
        <w:t>In che percentuale il fatturato annuo sopra indicato deriva da contratti stipulati con la Pubblica Amministrazione o Organismi di diritto pubblico o Società/Enti controllati dalla Pubblica Amministrazione?</w:t>
      </w:r>
    </w:p>
    <w:p w:rsidR="00C14B16" w:rsidRDefault="00DA4963" w:rsidP="00C14B16">
      <w:pPr>
        <w:autoSpaceDE w:val="0"/>
        <w:autoSpaceDN w:val="0"/>
        <w:adjustRightInd w:val="0"/>
        <w:snapToGrid w:val="0"/>
        <w:spacing w:line="300" w:lineRule="exact"/>
        <w:ind w:firstLine="708"/>
        <w:rPr>
          <w:rFonts w:ascii="Calibri" w:hAnsi="Calibri" w:cs="Calibri"/>
          <w:b/>
          <w:color w:val="000000"/>
          <w:sz w:val="20"/>
          <w:lang w:val="x-none"/>
        </w:rPr>
      </w:pPr>
      <w:r w:rsidRPr="00ED4F40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:rsidR="00974814" w:rsidRPr="00ED4F40" w:rsidRDefault="00DA4963" w:rsidP="00C14B16">
      <w:pPr>
        <w:autoSpaceDE w:val="0"/>
        <w:autoSpaceDN w:val="0"/>
        <w:adjustRightInd w:val="0"/>
        <w:snapToGrid w:val="0"/>
        <w:spacing w:line="300" w:lineRule="exact"/>
        <w:ind w:firstLine="708"/>
        <w:rPr>
          <w:rFonts w:ascii="Calibri" w:hAnsi="Calibri" w:cs="Calibri"/>
          <w:b/>
          <w:color w:val="FFFFFF"/>
          <w:sz w:val="20"/>
          <w:lang w:val="x-none"/>
        </w:rPr>
      </w:pPr>
      <w:r w:rsidRPr="00ED4F40">
        <w:rPr>
          <w:rFonts w:ascii="Calibri" w:hAnsi="Calibri" w:cs="Calibri"/>
          <w:color w:val="FFFFFF"/>
          <w:sz w:val="20"/>
          <w:lang w:val="x-none"/>
        </w:rPr>
        <w:t>ii d</w:t>
      </w:r>
    </w:p>
    <w:p w:rsidR="00974814" w:rsidRPr="00ED4F40" w:rsidRDefault="00974814" w:rsidP="00F95632">
      <w:pPr>
        <w:pStyle w:val="Titolo1"/>
        <w:numPr>
          <w:ilvl w:val="0"/>
          <w:numId w:val="0"/>
        </w:numPr>
        <w:spacing w:line="300" w:lineRule="exact"/>
        <w:ind w:left="709" w:firstLine="142"/>
        <w:rPr>
          <w:rFonts w:ascii="Calibri" w:hAnsi="Calibri"/>
          <w:b w:val="0"/>
          <w:color w:val="000000"/>
          <w:sz w:val="20"/>
          <w:szCs w:val="20"/>
        </w:rPr>
      </w:pPr>
      <w:r w:rsidRPr="00ED4F40">
        <w:rPr>
          <w:rFonts w:ascii="Calibri" w:hAnsi="Calibri" w:cs="Calibri"/>
          <w:b w:val="0"/>
          <w:sz w:val="20"/>
          <w:szCs w:val="20"/>
        </w:rPr>
        <w:t>2020</w:t>
      </w:r>
      <w:r w:rsidRPr="00ED4F40">
        <w:rPr>
          <w:rFonts w:ascii="Calibri" w:hAnsi="Calibri"/>
          <w:b w:val="0"/>
          <w:color w:val="000000"/>
          <w:sz w:val="20"/>
          <w:szCs w:val="20"/>
        </w:rPr>
        <w:t xml:space="preserve"> (stima): _____%</w:t>
      </w:r>
    </w:p>
    <w:p w:rsidR="00974814" w:rsidRPr="00ED4F40" w:rsidRDefault="00974814" w:rsidP="00F95632">
      <w:pPr>
        <w:pStyle w:val="Titolo1"/>
        <w:numPr>
          <w:ilvl w:val="0"/>
          <w:numId w:val="0"/>
        </w:numPr>
        <w:spacing w:line="300" w:lineRule="exact"/>
        <w:ind w:left="709" w:firstLine="142"/>
        <w:rPr>
          <w:rFonts w:ascii="Calibri" w:hAnsi="Calibri"/>
          <w:b w:val="0"/>
          <w:color w:val="000000"/>
          <w:sz w:val="20"/>
          <w:szCs w:val="20"/>
        </w:rPr>
      </w:pPr>
      <w:r w:rsidRPr="00ED4F40">
        <w:rPr>
          <w:rFonts w:ascii="Calibri" w:hAnsi="Calibri"/>
          <w:b w:val="0"/>
          <w:color w:val="000000"/>
          <w:sz w:val="20"/>
          <w:szCs w:val="20"/>
        </w:rPr>
        <w:t>2019: _____%</w:t>
      </w:r>
    </w:p>
    <w:p w:rsidR="00974814" w:rsidRPr="00ED4F40" w:rsidRDefault="00974814" w:rsidP="00F95632">
      <w:pPr>
        <w:pStyle w:val="Titolo1"/>
        <w:numPr>
          <w:ilvl w:val="0"/>
          <w:numId w:val="0"/>
        </w:numPr>
        <w:spacing w:line="300" w:lineRule="exact"/>
        <w:ind w:left="709" w:firstLine="142"/>
        <w:rPr>
          <w:rFonts w:ascii="Calibri" w:hAnsi="Calibri"/>
          <w:b w:val="0"/>
          <w:color w:val="000000"/>
          <w:sz w:val="20"/>
          <w:szCs w:val="20"/>
        </w:rPr>
      </w:pPr>
      <w:r w:rsidRPr="00ED4F40">
        <w:rPr>
          <w:rFonts w:ascii="Calibri" w:hAnsi="Calibri"/>
          <w:b w:val="0"/>
          <w:color w:val="000000"/>
          <w:sz w:val="20"/>
          <w:szCs w:val="20"/>
        </w:rPr>
        <w:t>2018: _____%</w:t>
      </w:r>
    </w:p>
    <w:p w:rsidR="00974814" w:rsidRDefault="00974814" w:rsidP="00F95632">
      <w:pPr>
        <w:pStyle w:val="Titolo1"/>
        <w:numPr>
          <w:ilvl w:val="0"/>
          <w:numId w:val="0"/>
        </w:numPr>
        <w:spacing w:line="300" w:lineRule="exact"/>
        <w:ind w:left="709" w:firstLine="142"/>
        <w:rPr>
          <w:sz w:val="20"/>
          <w:szCs w:val="20"/>
        </w:rPr>
      </w:pPr>
      <w:r w:rsidRPr="00ED4F40">
        <w:rPr>
          <w:rFonts w:ascii="Calibri" w:hAnsi="Calibri"/>
          <w:b w:val="0"/>
          <w:color w:val="000000"/>
          <w:sz w:val="20"/>
          <w:szCs w:val="20"/>
        </w:rPr>
        <w:t>2017: _____%</w:t>
      </w:r>
      <w:r w:rsidRPr="00974814">
        <w:rPr>
          <w:sz w:val="20"/>
          <w:szCs w:val="20"/>
        </w:rPr>
        <w:t xml:space="preserve"> </w:t>
      </w:r>
    </w:p>
    <w:p w:rsidR="00172E83" w:rsidRDefault="00172E83" w:rsidP="00F95632">
      <w:pPr>
        <w:spacing w:line="300" w:lineRule="exact"/>
      </w:pPr>
    </w:p>
    <w:p w:rsidR="00172E83" w:rsidRPr="00172E83" w:rsidRDefault="00172E83" w:rsidP="00F95632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Calibri"/>
          <w:color w:val="000000"/>
          <w:sz w:val="20"/>
          <w:lang w:val="x-none"/>
        </w:rPr>
      </w:pPr>
      <w:r w:rsidRPr="00172E83">
        <w:rPr>
          <w:rFonts w:ascii="Calibri" w:hAnsi="Calibri" w:cs="Calibri"/>
          <w:i/>
          <w:color w:val="000000"/>
          <w:sz w:val="20"/>
          <w:lang w:val="x-none"/>
        </w:rPr>
        <w:t>Quali figure professionali e relative forme contrattuali sono impiegate dalla vostra azienda</w:t>
      </w:r>
      <w:r>
        <w:rPr>
          <w:rFonts w:ascii="Calibri" w:hAnsi="Calibri" w:cs="Calibri"/>
          <w:i/>
          <w:color w:val="000000"/>
          <w:sz w:val="20"/>
        </w:rPr>
        <w:t xml:space="preserve"> per la realizzazione dei servizi oggetto della presente iniziativa</w:t>
      </w:r>
      <w:r w:rsidRPr="00172E83">
        <w:rPr>
          <w:rFonts w:ascii="Calibri" w:hAnsi="Calibri" w:cs="Calibri"/>
          <w:i/>
          <w:color w:val="000000"/>
          <w:sz w:val="20"/>
          <w:lang w:val="x-none"/>
        </w:rPr>
        <w:t xml:space="preserve">? </w:t>
      </w:r>
    </w:p>
    <w:p w:rsidR="00172E83" w:rsidRPr="00172E83" w:rsidRDefault="00172E83" w:rsidP="00F95632">
      <w:pPr>
        <w:pStyle w:val="Paragrafoelenco"/>
        <w:autoSpaceDE w:val="0"/>
        <w:autoSpaceDN w:val="0"/>
        <w:adjustRightInd w:val="0"/>
        <w:snapToGrid w:val="0"/>
        <w:spacing w:line="300" w:lineRule="exact"/>
        <w:ind w:left="284"/>
        <w:jc w:val="both"/>
        <w:rPr>
          <w:rFonts w:ascii="Calibri" w:hAnsi="Calibri" w:cs="Calibri"/>
          <w:color w:val="000000"/>
          <w:sz w:val="20"/>
          <w:lang w:val="x-none"/>
        </w:rPr>
      </w:pPr>
    </w:p>
    <w:tbl>
      <w:tblPr>
        <w:tblStyle w:val="Tabellagriglia1chiara"/>
        <w:tblW w:w="8505" w:type="dxa"/>
        <w:tblInd w:w="704" w:type="dxa"/>
        <w:tblLook w:val="04A0" w:firstRow="1" w:lastRow="0" w:firstColumn="1" w:lastColumn="0" w:noHBand="0" w:noVBand="1"/>
      </w:tblPr>
      <w:tblGrid>
        <w:gridCol w:w="1744"/>
        <w:gridCol w:w="1396"/>
        <w:gridCol w:w="2672"/>
        <w:gridCol w:w="2693"/>
      </w:tblGrid>
      <w:tr w:rsidR="00172E83" w:rsidTr="00C66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172E83" w:rsidRPr="00D01FB9" w:rsidRDefault="00172E83" w:rsidP="00F95632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Figura professionale</w:t>
            </w:r>
          </w:p>
        </w:tc>
        <w:tc>
          <w:tcPr>
            <w:tcW w:w="1396" w:type="dxa"/>
          </w:tcPr>
          <w:p w:rsidR="00172E83" w:rsidRPr="00D01FB9" w:rsidRDefault="00172E83" w:rsidP="00F95632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Contratto Applicato</w:t>
            </w:r>
          </w:p>
        </w:tc>
        <w:tc>
          <w:tcPr>
            <w:tcW w:w="2672" w:type="dxa"/>
          </w:tcPr>
          <w:p w:rsidR="00172E83" w:rsidRPr="00D01FB9" w:rsidRDefault="00172E83" w:rsidP="00F95632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Livello inquadramento</w:t>
            </w:r>
          </w:p>
        </w:tc>
        <w:tc>
          <w:tcPr>
            <w:tcW w:w="2693" w:type="dxa"/>
          </w:tcPr>
          <w:p w:rsidR="00172E83" w:rsidRPr="00D01FB9" w:rsidRDefault="00172E83" w:rsidP="00F95632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Breve descrizione delle attività svolte</w:t>
            </w:r>
          </w:p>
        </w:tc>
      </w:tr>
      <w:tr w:rsidR="00172E83" w:rsidTr="00C66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172E83" w:rsidRPr="00D44ECD" w:rsidRDefault="00172E83" w:rsidP="00F95632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</w:p>
        </w:tc>
        <w:tc>
          <w:tcPr>
            <w:tcW w:w="1396" w:type="dxa"/>
          </w:tcPr>
          <w:p w:rsidR="00172E83" w:rsidRDefault="00172E83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2672" w:type="dxa"/>
          </w:tcPr>
          <w:p w:rsidR="00172E83" w:rsidRDefault="00172E83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2693" w:type="dxa"/>
          </w:tcPr>
          <w:p w:rsidR="00172E83" w:rsidRDefault="00172E83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</w:tr>
      <w:tr w:rsidR="00172E83" w:rsidTr="00C66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172E83" w:rsidRPr="00D44ECD" w:rsidRDefault="00172E83" w:rsidP="00F95632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</w:p>
        </w:tc>
        <w:tc>
          <w:tcPr>
            <w:tcW w:w="1396" w:type="dxa"/>
          </w:tcPr>
          <w:p w:rsidR="00172E83" w:rsidRDefault="00172E83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2672" w:type="dxa"/>
          </w:tcPr>
          <w:p w:rsidR="00172E83" w:rsidRDefault="00172E83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2693" w:type="dxa"/>
          </w:tcPr>
          <w:p w:rsidR="00172E83" w:rsidRDefault="00172E83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</w:tr>
      <w:tr w:rsidR="00172E83" w:rsidTr="00C66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172E83" w:rsidRPr="00D44ECD" w:rsidRDefault="00172E83" w:rsidP="00F95632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</w:p>
        </w:tc>
        <w:tc>
          <w:tcPr>
            <w:tcW w:w="1396" w:type="dxa"/>
          </w:tcPr>
          <w:p w:rsidR="00172E83" w:rsidRDefault="00172E83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2672" w:type="dxa"/>
          </w:tcPr>
          <w:p w:rsidR="00172E83" w:rsidRDefault="00172E83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2693" w:type="dxa"/>
          </w:tcPr>
          <w:p w:rsidR="00172E83" w:rsidRDefault="00172E83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</w:tr>
      <w:tr w:rsidR="00172E83" w:rsidTr="00C66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:rsidR="00172E83" w:rsidRPr="00D44ECD" w:rsidRDefault="00172E83" w:rsidP="00F95632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</w:p>
        </w:tc>
        <w:tc>
          <w:tcPr>
            <w:tcW w:w="1396" w:type="dxa"/>
          </w:tcPr>
          <w:p w:rsidR="00172E83" w:rsidRDefault="00172E83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2672" w:type="dxa"/>
          </w:tcPr>
          <w:p w:rsidR="00172E83" w:rsidRDefault="00172E83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2693" w:type="dxa"/>
          </w:tcPr>
          <w:p w:rsidR="00172E83" w:rsidRDefault="00172E83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</w:tr>
    </w:tbl>
    <w:p w:rsidR="00172E83" w:rsidRPr="00172E83" w:rsidRDefault="00172E83" w:rsidP="00F95632">
      <w:pPr>
        <w:spacing w:line="300" w:lineRule="exact"/>
        <w:rPr>
          <w:lang w:val="x-none"/>
        </w:rPr>
      </w:pPr>
    </w:p>
    <w:p w:rsidR="00F95632" w:rsidRPr="00ED4F40" w:rsidRDefault="00F95632" w:rsidP="00F95632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ED4F40">
        <w:rPr>
          <w:rFonts w:ascii="Calibri" w:hAnsi="Calibri" w:cs="Calibri"/>
          <w:i/>
          <w:color w:val="000000"/>
          <w:sz w:val="20"/>
          <w:lang w:val="x-none"/>
        </w:rPr>
        <w:t>Relativamente alla commessa nel suo complesso quali sono le</w:t>
      </w:r>
      <w:r w:rsidRPr="00ED4F40">
        <w:rPr>
          <w:rFonts w:ascii="Calibri" w:hAnsi="Calibri" w:cs="Calibri"/>
          <w:i/>
          <w:color w:val="000000"/>
          <w:sz w:val="20"/>
        </w:rPr>
        <w:t xml:space="preserve"> principali</w:t>
      </w:r>
      <w:r w:rsidRPr="00ED4F40">
        <w:rPr>
          <w:rFonts w:ascii="Calibri" w:hAnsi="Calibri" w:cs="Calibri"/>
          <w:i/>
          <w:color w:val="000000"/>
          <w:sz w:val="20"/>
          <w:lang w:val="x-none"/>
        </w:rPr>
        <w:t xml:space="preserve"> </w:t>
      </w:r>
      <w:r w:rsidRPr="00ED4F40">
        <w:rPr>
          <w:rFonts w:ascii="Calibri" w:hAnsi="Calibri" w:cs="Calibri"/>
          <w:i/>
          <w:color w:val="000000"/>
          <w:sz w:val="20"/>
          <w:u w:val="single"/>
          <w:lang w:val="x-none"/>
        </w:rPr>
        <w:t>voci di costo</w:t>
      </w:r>
      <w:r w:rsidRPr="00ED4F40">
        <w:rPr>
          <w:rFonts w:ascii="Calibri" w:hAnsi="Calibri" w:cs="Calibri"/>
          <w:i/>
          <w:color w:val="000000"/>
          <w:sz w:val="20"/>
          <w:u w:val="single"/>
        </w:rPr>
        <w:t xml:space="preserve"> </w:t>
      </w:r>
      <w:r w:rsidRPr="00ED4F40">
        <w:rPr>
          <w:rFonts w:ascii="Calibri" w:hAnsi="Calibri" w:cs="Calibri"/>
          <w:i/>
          <w:color w:val="000000"/>
          <w:sz w:val="20"/>
          <w:u w:val="single"/>
          <w:lang w:val="x-none"/>
        </w:rPr>
        <w:t>dirette</w:t>
      </w:r>
      <w:r w:rsidRPr="00ED4F40">
        <w:rPr>
          <w:rFonts w:ascii="Calibri" w:hAnsi="Calibri" w:cs="Calibri"/>
          <w:i/>
          <w:color w:val="000000"/>
          <w:sz w:val="20"/>
          <w:lang w:val="x-none"/>
        </w:rPr>
        <w:t xml:space="preserve"> che incidono sul valore complessivo della commessa?</w:t>
      </w:r>
      <w:r w:rsidRPr="00ED4F40">
        <w:rPr>
          <w:rFonts w:ascii="Calibri" w:hAnsi="Calibri" w:cs="Calibri"/>
          <w:i/>
          <w:color w:val="000000"/>
          <w:sz w:val="20"/>
        </w:rPr>
        <w:t xml:space="preserve"> Indicare la loro incidenza percentuale sui costi complessivi stimati per l’esecuzione della commessa.</w:t>
      </w:r>
    </w:p>
    <w:p w:rsidR="00F95632" w:rsidRPr="00ED4F40" w:rsidRDefault="00F95632" w:rsidP="00F95632">
      <w:pPr>
        <w:autoSpaceDE w:val="0"/>
        <w:autoSpaceDN w:val="0"/>
        <w:adjustRightInd w:val="0"/>
        <w:snapToGrid w:val="0"/>
        <w:spacing w:line="300" w:lineRule="exact"/>
        <w:ind w:left="284"/>
        <w:rPr>
          <w:rFonts w:ascii="Calibri" w:hAnsi="Calibri" w:cs="Calibri"/>
          <w:b/>
          <w:color w:val="000000"/>
          <w:sz w:val="20"/>
          <w:lang w:val="x-none"/>
        </w:rPr>
      </w:pPr>
      <w:r w:rsidRPr="00ED4F40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:rsidR="00DA4963" w:rsidRPr="00ED4F40" w:rsidRDefault="00DA4963" w:rsidP="00F95632">
      <w:pPr>
        <w:autoSpaceDE w:val="0"/>
        <w:autoSpaceDN w:val="0"/>
        <w:adjustRightInd w:val="0"/>
        <w:snapToGrid w:val="0"/>
        <w:spacing w:line="300" w:lineRule="exact"/>
        <w:rPr>
          <w:rFonts w:ascii="Calibri" w:hAnsi="Calibri" w:cs="Calibri"/>
          <w:b/>
          <w:color w:val="FFFFFF"/>
          <w:sz w:val="20"/>
          <w:lang w:val="x-none"/>
        </w:rPr>
      </w:pPr>
    </w:p>
    <w:p w:rsidR="00172E83" w:rsidRPr="00ED4F40" w:rsidRDefault="00172E83" w:rsidP="00F95632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ED4F40">
        <w:rPr>
          <w:rFonts w:ascii="Calibri" w:hAnsi="Calibri" w:cs="Calibri"/>
          <w:i/>
          <w:color w:val="000000"/>
          <w:sz w:val="20"/>
          <w:lang w:val="x-none"/>
        </w:rPr>
        <w:lastRenderedPageBreak/>
        <w:t xml:space="preserve">Relativamente alla commessa nel suo complesso quali sono le </w:t>
      </w:r>
      <w:r w:rsidRPr="00ED4F40">
        <w:rPr>
          <w:rFonts w:ascii="Calibri" w:hAnsi="Calibri" w:cs="Calibri"/>
          <w:i/>
          <w:color w:val="000000"/>
          <w:sz w:val="20"/>
          <w:u w:val="single"/>
          <w:lang w:val="x-none"/>
        </w:rPr>
        <w:t>voci di costo indirette</w:t>
      </w:r>
      <w:r w:rsidRPr="00ED4F40">
        <w:rPr>
          <w:rFonts w:ascii="Calibri" w:hAnsi="Calibri" w:cs="Calibri"/>
          <w:i/>
          <w:color w:val="000000"/>
          <w:sz w:val="20"/>
          <w:lang w:val="x-none"/>
        </w:rPr>
        <w:t xml:space="preserve"> che incidono sul valore complessivo della commessa?</w:t>
      </w:r>
      <w:r w:rsidRPr="00ED4F40">
        <w:rPr>
          <w:rFonts w:ascii="Calibri" w:hAnsi="Calibri" w:cs="Calibri"/>
          <w:i/>
          <w:color w:val="000000"/>
          <w:sz w:val="20"/>
        </w:rPr>
        <w:t xml:space="preserve"> Indicare </w:t>
      </w:r>
      <w:r w:rsidR="00F95632" w:rsidRPr="00ED4F40">
        <w:rPr>
          <w:rFonts w:ascii="Calibri" w:hAnsi="Calibri" w:cs="Calibri"/>
          <w:i/>
          <w:color w:val="000000"/>
          <w:sz w:val="20"/>
        </w:rPr>
        <w:t xml:space="preserve">per ciascuna voce </w:t>
      </w:r>
      <w:r w:rsidRPr="00ED4F40">
        <w:rPr>
          <w:rFonts w:ascii="Calibri" w:hAnsi="Calibri" w:cs="Calibri"/>
          <w:i/>
          <w:color w:val="000000"/>
          <w:sz w:val="20"/>
        </w:rPr>
        <w:t xml:space="preserve">la </w:t>
      </w:r>
      <w:r w:rsidR="00F95632" w:rsidRPr="00ED4F40">
        <w:rPr>
          <w:rFonts w:ascii="Calibri" w:hAnsi="Calibri" w:cs="Calibri"/>
          <w:i/>
          <w:color w:val="000000"/>
          <w:sz w:val="20"/>
        </w:rPr>
        <w:t>l’</w:t>
      </w:r>
      <w:r w:rsidRPr="00ED4F40">
        <w:rPr>
          <w:rFonts w:ascii="Calibri" w:hAnsi="Calibri" w:cs="Calibri"/>
          <w:i/>
          <w:color w:val="000000"/>
          <w:sz w:val="20"/>
        </w:rPr>
        <w:t>incidenza percentuale sui costi complessivi stimati per l’esecuzione della commessa</w:t>
      </w:r>
    </w:p>
    <w:p w:rsidR="007A6CFF" w:rsidRDefault="007A6CFF" w:rsidP="00F95632">
      <w:pPr>
        <w:autoSpaceDE w:val="0"/>
        <w:autoSpaceDN w:val="0"/>
        <w:adjustRightInd w:val="0"/>
        <w:snapToGrid w:val="0"/>
        <w:spacing w:line="300" w:lineRule="exact"/>
        <w:ind w:left="284"/>
        <w:rPr>
          <w:rFonts w:ascii="Calibri" w:hAnsi="Calibri" w:cs="Calibri"/>
          <w:b/>
          <w:color w:val="000000"/>
          <w:sz w:val="20"/>
          <w:lang w:val="x-none"/>
        </w:rPr>
      </w:pPr>
      <w:r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:rsidR="00974814" w:rsidRDefault="00974814" w:rsidP="00F95632">
      <w:pPr>
        <w:spacing w:line="300" w:lineRule="exact"/>
        <w:jc w:val="both"/>
        <w:rPr>
          <w:rFonts w:asciiTheme="minorHAnsi" w:hAnsiTheme="minorHAnsi" w:cs="Arial"/>
          <w:bCs/>
          <w:sz w:val="20"/>
          <w:szCs w:val="20"/>
          <w:lang w:val="x-none"/>
        </w:rPr>
      </w:pPr>
    </w:p>
    <w:p w:rsidR="001A5377" w:rsidRPr="00D47DC5" w:rsidRDefault="001A5377" w:rsidP="001A5377">
      <w:pPr>
        <w:autoSpaceDE w:val="0"/>
        <w:autoSpaceDN w:val="0"/>
        <w:adjustRightInd w:val="0"/>
        <w:snapToGrid w:val="0"/>
        <w:spacing w:line="300" w:lineRule="exact"/>
        <w:ind w:left="284"/>
        <w:rPr>
          <w:rFonts w:ascii="Calibri" w:hAnsi="Calibri"/>
          <w:color w:val="000000"/>
          <w:szCs w:val="22"/>
        </w:rPr>
      </w:pPr>
    </w:p>
    <w:p w:rsidR="007A6CFF" w:rsidRPr="001A5377" w:rsidRDefault="007A6CFF" w:rsidP="001A5377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1A5377">
        <w:rPr>
          <w:rFonts w:ascii="Calibri" w:hAnsi="Calibri" w:cs="Calibri"/>
          <w:i/>
          <w:color w:val="000000"/>
          <w:sz w:val="20"/>
          <w:lang w:val="x-none"/>
        </w:rPr>
        <w:t>Ci sono, a vostro parere, servizi aggiuntivi che siete in grado di offrire e che potrebbero garantire un risultato e una gestione ottimale dei servizi in oggetto?</w:t>
      </w:r>
    </w:p>
    <w:p w:rsidR="007A6CFF" w:rsidRPr="001A5377" w:rsidRDefault="007A6CFF" w:rsidP="001A5377">
      <w:pPr>
        <w:autoSpaceDE w:val="0"/>
        <w:autoSpaceDN w:val="0"/>
        <w:adjustRightInd w:val="0"/>
        <w:snapToGrid w:val="0"/>
        <w:spacing w:line="300" w:lineRule="exact"/>
        <w:ind w:left="284"/>
        <w:rPr>
          <w:rFonts w:ascii="Calibri" w:hAnsi="Calibri" w:cs="Calibri"/>
          <w:b/>
          <w:color w:val="000000"/>
          <w:sz w:val="20"/>
          <w:lang w:val="x-none"/>
        </w:rPr>
      </w:pPr>
      <w:r w:rsidRPr="001A5377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:rsidR="007A6CFF" w:rsidRDefault="007A6CFF" w:rsidP="00F95632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C14B16" w:rsidRDefault="00C14B16" w:rsidP="00F95632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E015A1" w:rsidRDefault="007A6CFF" w:rsidP="001A5377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bookmarkStart w:id="1" w:name="_Ref64975422"/>
      <w:r w:rsidRPr="001A5377">
        <w:rPr>
          <w:rFonts w:ascii="Calibri" w:hAnsi="Calibri" w:cs="Calibri"/>
          <w:i/>
          <w:color w:val="000000"/>
          <w:sz w:val="20"/>
          <w:lang w:val="x-none"/>
        </w:rPr>
        <w:t>La Vostra azienda dispone di sistemi informatici a supporto dei servizi sopra indicati? In caso affermativo, descrivetene le caratteristiche principali e gli eventuali punti di forza, anche in termini di sicurezza dei dati.</w:t>
      </w:r>
      <w:bookmarkEnd w:id="1"/>
      <w:r w:rsidRPr="001A5377">
        <w:rPr>
          <w:rFonts w:ascii="Calibri" w:hAnsi="Calibri" w:cs="Calibri"/>
          <w:i/>
          <w:color w:val="000000"/>
          <w:sz w:val="20"/>
          <w:lang w:val="x-none"/>
        </w:rPr>
        <w:t xml:space="preserve"> </w:t>
      </w:r>
    </w:p>
    <w:p w:rsidR="007A6CFF" w:rsidRPr="00E015A1" w:rsidRDefault="00E015A1" w:rsidP="00E015A1">
      <w:pPr>
        <w:autoSpaceDE w:val="0"/>
        <w:autoSpaceDN w:val="0"/>
        <w:adjustRightInd w:val="0"/>
        <w:snapToGrid w:val="0"/>
        <w:spacing w:line="300" w:lineRule="exact"/>
        <w:ind w:left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E015A1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:rsidR="007A6CFF" w:rsidRDefault="007A6CFF" w:rsidP="00F95632">
      <w:pPr>
        <w:spacing w:line="300" w:lineRule="exact"/>
        <w:ind w:left="360"/>
        <w:jc w:val="both"/>
        <w:rPr>
          <w:rFonts w:ascii="Calibri" w:hAnsi="Calibri" w:cs="Arial"/>
          <w:bCs/>
          <w:i/>
          <w:sz w:val="22"/>
          <w:szCs w:val="20"/>
        </w:rPr>
      </w:pPr>
    </w:p>
    <w:p w:rsidR="00C14B16" w:rsidRDefault="00C14B16" w:rsidP="00F95632">
      <w:pPr>
        <w:spacing w:line="300" w:lineRule="exact"/>
        <w:ind w:left="360"/>
        <w:jc w:val="both"/>
        <w:rPr>
          <w:rFonts w:ascii="Calibri" w:hAnsi="Calibri" w:cs="Arial"/>
          <w:bCs/>
          <w:i/>
          <w:sz w:val="22"/>
          <w:szCs w:val="20"/>
        </w:rPr>
      </w:pPr>
    </w:p>
    <w:p w:rsidR="005B46A0" w:rsidRDefault="005B46A0" w:rsidP="005B46A0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bookmarkStart w:id="2" w:name="_Ref64975449"/>
      <w:r>
        <w:rPr>
          <w:rFonts w:ascii="Calibri" w:hAnsi="Calibri" w:cs="Calibri"/>
          <w:i/>
          <w:color w:val="000000"/>
          <w:sz w:val="20"/>
        </w:rPr>
        <w:t xml:space="preserve">Ritenete vi siano criticità </w:t>
      </w:r>
      <w:r w:rsidR="004E0588">
        <w:rPr>
          <w:rFonts w:ascii="Calibri" w:hAnsi="Calibri" w:cs="Calibri"/>
          <w:i/>
          <w:color w:val="000000"/>
          <w:sz w:val="20"/>
        </w:rPr>
        <w:t xml:space="preserve">nel caso in cui i suddetti sistemi informatici messi a disposizione dalla Vs Azienda debbano integrarsi con i sistemi informatici messi a disposizione da </w:t>
      </w:r>
      <w:proofErr w:type="spellStart"/>
      <w:r w:rsidR="004E0588">
        <w:rPr>
          <w:rFonts w:ascii="Calibri" w:hAnsi="Calibri" w:cs="Calibri"/>
          <w:i/>
          <w:color w:val="000000"/>
          <w:sz w:val="20"/>
        </w:rPr>
        <w:t>Inail</w:t>
      </w:r>
      <w:proofErr w:type="spellEnd"/>
      <w:r w:rsidR="004E0588">
        <w:rPr>
          <w:rFonts w:ascii="Calibri" w:hAnsi="Calibri" w:cs="Calibri"/>
          <w:i/>
          <w:color w:val="000000"/>
          <w:sz w:val="20"/>
        </w:rPr>
        <w:t>? Quali sono le informazioni/requisiti tecnici necessari per consentire la corretta operatività tra i due Sistemi?</w:t>
      </w:r>
      <w:bookmarkEnd w:id="2"/>
      <w:r w:rsidRPr="001A5377">
        <w:rPr>
          <w:rFonts w:ascii="Calibri" w:hAnsi="Calibri" w:cs="Calibri"/>
          <w:i/>
          <w:color w:val="000000"/>
          <w:sz w:val="20"/>
          <w:lang w:val="x-none"/>
        </w:rPr>
        <w:t xml:space="preserve"> </w:t>
      </w:r>
    </w:p>
    <w:p w:rsidR="005B46A0" w:rsidRPr="00E015A1" w:rsidRDefault="005B46A0" w:rsidP="005B46A0">
      <w:pPr>
        <w:autoSpaceDE w:val="0"/>
        <w:autoSpaceDN w:val="0"/>
        <w:adjustRightInd w:val="0"/>
        <w:snapToGrid w:val="0"/>
        <w:spacing w:line="300" w:lineRule="exact"/>
        <w:ind w:left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E015A1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:rsidR="005B46A0" w:rsidRDefault="005B46A0" w:rsidP="004E0588">
      <w:pPr>
        <w:pStyle w:val="Paragrafoelenco"/>
        <w:autoSpaceDE w:val="0"/>
        <w:autoSpaceDN w:val="0"/>
        <w:adjustRightInd w:val="0"/>
        <w:snapToGrid w:val="0"/>
        <w:spacing w:line="300" w:lineRule="exact"/>
        <w:ind w:left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</w:p>
    <w:p w:rsidR="00C14B16" w:rsidRDefault="00C14B16" w:rsidP="004E0588">
      <w:pPr>
        <w:pStyle w:val="Paragrafoelenco"/>
        <w:autoSpaceDE w:val="0"/>
        <w:autoSpaceDN w:val="0"/>
        <w:adjustRightInd w:val="0"/>
        <w:snapToGrid w:val="0"/>
        <w:spacing w:line="300" w:lineRule="exact"/>
        <w:ind w:left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</w:p>
    <w:p w:rsidR="005B46A0" w:rsidRDefault="007A6CFF" w:rsidP="00E015A1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bookmarkStart w:id="3" w:name="_Ref64975452"/>
      <w:r w:rsidRPr="00E015A1">
        <w:rPr>
          <w:rFonts w:ascii="Calibri" w:hAnsi="Calibri" w:cs="Calibri"/>
          <w:i/>
          <w:color w:val="000000"/>
          <w:sz w:val="20"/>
          <w:lang w:val="x-none"/>
        </w:rPr>
        <w:t>La Vostra azienda è in grado di effettuare personalizzazioni di alcune funzionalità dei sistemi informatici messi a disposizione per gestire le informazioni delle singole iniziative attivate con la richiesta di lavorazione?</w:t>
      </w:r>
      <w:bookmarkEnd w:id="3"/>
    </w:p>
    <w:p w:rsidR="005B46A0" w:rsidRDefault="005B46A0" w:rsidP="005B46A0">
      <w:pPr>
        <w:autoSpaceDE w:val="0"/>
        <w:autoSpaceDN w:val="0"/>
        <w:adjustRightInd w:val="0"/>
        <w:snapToGrid w:val="0"/>
        <w:spacing w:line="300" w:lineRule="exact"/>
        <w:ind w:firstLine="284"/>
        <w:jc w:val="both"/>
        <w:rPr>
          <w:rFonts w:ascii="Calibri" w:hAnsi="Calibri" w:cs="Calibri"/>
          <w:b/>
          <w:color w:val="000000"/>
          <w:sz w:val="20"/>
          <w:lang w:val="x-none"/>
        </w:rPr>
      </w:pPr>
      <w:r w:rsidRPr="005B46A0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:rsidR="001811FF" w:rsidRDefault="001811FF" w:rsidP="005B46A0">
      <w:pPr>
        <w:autoSpaceDE w:val="0"/>
        <w:autoSpaceDN w:val="0"/>
        <w:adjustRightInd w:val="0"/>
        <w:snapToGrid w:val="0"/>
        <w:spacing w:line="300" w:lineRule="exact"/>
        <w:ind w:firstLine="284"/>
        <w:jc w:val="both"/>
        <w:rPr>
          <w:rFonts w:ascii="Calibri" w:hAnsi="Calibri" w:cs="Calibri"/>
          <w:b/>
          <w:color w:val="000000"/>
          <w:sz w:val="20"/>
          <w:lang w:val="x-none"/>
        </w:rPr>
      </w:pPr>
    </w:p>
    <w:p w:rsidR="00BD5B64" w:rsidRDefault="00BD5B64" w:rsidP="005B46A0">
      <w:pPr>
        <w:autoSpaceDE w:val="0"/>
        <w:autoSpaceDN w:val="0"/>
        <w:adjustRightInd w:val="0"/>
        <w:snapToGrid w:val="0"/>
        <w:spacing w:line="300" w:lineRule="exact"/>
        <w:ind w:firstLine="284"/>
        <w:jc w:val="both"/>
        <w:rPr>
          <w:rFonts w:ascii="Calibri" w:hAnsi="Calibri" w:cs="Calibri"/>
          <w:b/>
          <w:color w:val="000000"/>
          <w:sz w:val="20"/>
          <w:lang w:val="x-none"/>
        </w:rPr>
      </w:pPr>
    </w:p>
    <w:p w:rsidR="00BD5B64" w:rsidRDefault="00BD5B64" w:rsidP="00BD5B64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BD5B64">
        <w:rPr>
          <w:rFonts w:ascii="Calibri" w:hAnsi="Calibri" w:cs="Calibri"/>
          <w:i/>
          <w:color w:val="000000"/>
          <w:sz w:val="20"/>
          <w:lang w:val="x-none"/>
        </w:rPr>
        <w:t xml:space="preserve">La Vostra azienda è in grado di </w:t>
      </w:r>
      <w:r>
        <w:rPr>
          <w:rFonts w:ascii="Calibri" w:hAnsi="Calibri" w:cs="Calibri"/>
          <w:i/>
          <w:color w:val="000000"/>
          <w:sz w:val="20"/>
        </w:rPr>
        <w:t>gestire</w:t>
      </w:r>
      <w:r w:rsidRPr="00BD5B64">
        <w:rPr>
          <w:rFonts w:ascii="Calibri" w:hAnsi="Calibri" w:cs="Calibri"/>
          <w:i/>
          <w:color w:val="000000"/>
          <w:sz w:val="20"/>
          <w:lang w:val="x-none"/>
        </w:rPr>
        <w:t xml:space="preserve"> dei flussi di dati sui tempi di postalizzazione per i lotti di spedizione che il Consolidatore affida al For</w:t>
      </w:r>
      <w:r>
        <w:rPr>
          <w:rFonts w:ascii="Calibri" w:hAnsi="Calibri" w:cs="Calibri"/>
          <w:i/>
          <w:color w:val="000000"/>
          <w:sz w:val="20"/>
          <w:lang w:val="x-none"/>
        </w:rPr>
        <w:t xml:space="preserve">nitore del Servizio Universale </w:t>
      </w:r>
      <w:r>
        <w:rPr>
          <w:rFonts w:ascii="Calibri" w:hAnsi="Calibri" w:cs="Calibri"/>
          <w:i/>
          <w:color w:val="000000"/>
          <w:sz w:val="20"/>
        </w:rPr>
        <w:t>?</w:t>
      </w:r>
    </w:p>
    <w:p w:rsidR="00BD5B64" w:rsidRPr="00BD5B64" w:rsidRDefault="00BD5B64" w:rsidP="00BD5B64">
      <w:pPr>
        <w:autoSpaceDE w:val="0"/>
        <w:autoSpaceDN w:val="0"/>
        <w:adjustRightInd w:val="0"/>
        <w:snapToGrid w:val="0"/>
        <w:spacing w:line="300" w:lineRule="exact"/>
        <w:ind w:firstLine="284"/>
        <w:jc w:val="both"/>
        <w:rPr>
          <w:rFonts w:ascii="Calibri" w:hAnsi="Calibri" w:cs="Calibri"/>
          <w:b/>
          <w:color w:val="000000"/>
          <w:sz w:val="20"/>
          <w:lang w:val="x-none"/>
        </w:rPr>
      </w:pPr>
      <w:r w:rsidRPr="005B46A0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:rsidR="00BD5B64" w:rsidRPr="005B46A0" w:rsidRDefault="00BD5B64" w:rsidP="005B46A0">
      <w:pPr>
        <w:autoSpaceDE w:val="0"/>
        <w:autoSpaceDN w:val="0"/>
        <w:adjustRightInd w:val="0"/>
        <w:snapToGrid w:val="0"/>
        <w:spacing w:line="300" w:lineRule="exact"/>
        <w:ind w:firstLine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</w:p>
    <w:p w:rsidR="007A6CFF" w:rsidRPr="001904F1" w:rsidRDefault="007A6CFF" w:rsidP="00491E59">
      <w:pPr>
        <w:spacing w:line="300" w:lineRule="exact"/>
        <w:jc w:val="both"/>
        <w:rPr>
          <w:rFonts w:ascii="Calibri" w:hAnsi="Calibri" w:cs="Calibri"/>
          <w:i/>
          <w:color w:val="000000"/>
          <w:sz w:val="20"/>
          <w:lang w:val="x-none"/>
        </w:rPr>
      </w:pPr>
    </w:p>
    <w:p w:rsidR="007A6CFF" w:rsidRPr="001904F1" w:rsidRDefault="007A6CFF" w:rsidP="001904F1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1904F1">
        <w:rPr>
          <w:rFonts w:ascii="Calibri" w:hAnsi="Calibri" w:cs="Calibri"/>
          <w:i/>
          <w:color w:val="000000"/>
          <w:sz w:val="20"/>
          <w:lang w:val="x-none"/>
        </w:rPr>
        <w:t xml:space="preserve">La Vostra azienda è in grado di offrire report dinamici e personalizzabili </w:t>
      </w:r>
      <w:r w:rsidR="00212862">
        <w:rPr>
          <w:rFonts w:ascii="Calibri" w:hAnsi="Calibri" w:cs="Calibri"/>
          <w:i/>
          <w:color w:val="000000"/>
          <w:sz w:val="20"/>
        </w:rPr>
        <w:t xml:space="preserve">relativamente </w:t>
      </w:r>
      <w:r w:rsidR="008123C4">
        <w:rPr>
          <w:rFonts w:ascii="Calibri" w:hAnsi="Calibri" w:cs="Calibri"/>
          <w:i/>
          <w:color w:val="000000"/>
          <w:sz w:val="20"/>
        </w:rPr>
        <w:t xml:space="preserve">alle lavorazioni </w:t>
      </w:r>
      <w:r w:rsidR="002D05A0">
        <w:rPr>
          <w:rFonts w:ascii="Calibri" w:hAnsi="Calibri" w:cs="Calibri"/>
          <w:i/>
          <w:color w:val="000000"/>
          <w:sz w:val="20"/>
        </w:rPr>
        <w:t>gestite con particolare riferimento alle anomalie riscontrate</w:t>
      </w:r>
      <w:r w:rsidRPr="001904F1">
        <w:rPr>
          <w:rFonts w:ascii="Calibri" w:hAnsi="Calibri" w:cs="Calibri"/>
          <w:i/>
          <w:color w:val="000000"/>
          <w:sz w:val="20"/>
          <w:lang w:val="x-none"/>
        </w:rPr>
        <w:t>?</w:t>
      </w:r>
      <w:r w:rsidR="00491E59">
        <w:rPr>
          <w:rFonts w:ascii="Calibri" w:hAnsi="Calibri" w:cs="Calibri"/>
          <w:i/>
          <w:color w:val="000000"/>
          <w:sz w:val="20"/>
        </w:rPr>
        <w:t xml:space="preserve"> In caso affermativo descrivere sinteticamente gli output che la Vs Azienda è in grado di offrire.</w:t>
      </w:r>
    </w:p>
    <w:p w:rsidR="00491E59" w:rsidRPr="00491E59" w:rsidRDefault="00491E59" w:rsidP="00491E59">
      <w:pPr>
        <w:autoSpaceDE w:val="0"/>
        <w:autoSpaceDN w:val="0"/>
        <w:adjustRightInd w:val="0"/>
        <w:snapToGrid w:val="0"/>
        <w:spacing w:line="300" w:lineRule="exact"/>
        <w:ind w:firstLine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491E59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:rsidR="007A6CFF" w:rsidRDefault="007A6CFF" w:rsidP="00F95632">
      <w:pPr>
        <w:spacing w:line="300" w:lineRule="exact"/>
        <w:ind w:left="360"/>
        <w:jc w:val="both"/>
        <w:rPr>
          <w:rFonts w:ascii="Calibri" w:hAnsi="Calibri" w:cs="Arial"/>
          <w:bCs/>
          <w:i/>
          <w:sz w:val="22"/>
          <w:szCs w:val="20"/>
        </w:rPr>
      </w:pPr>
    </w:p>
    <w:p w:rsidR="00C14B16" w:rsidRDefault="00C14B16" w:rsidP="00F95632">
      <w:pPr>
        <w:spacing w:line="300" w:lineRule="exact"/>
        <w:ind w:left="360"/>
        <w:jc w:val="both"/>
        <w:rPr>
          <w:rFonts w:ascii="Calibri" w:hAnsi="Calibri" w:cs="Arial"/>
          <w:bCs/>
          <w:i/>
          <w:sz w:val="22"/>
          <w:szCs w:val="20"/>
        </w:rPr>
      </w:pPr>
    </w:p>
    <w:p w:rsidR="0015539B" w:rsidRPr="005C7462" w:rsidRDefault="00AC025B" w:rsidP="000C21B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0C21B9">
        <w:rPr>
          <w:rFonts w:ascii="Calibri" w:hAnsi="Calibri" w:cs="Calibri"/>
          <w:i/>
          <w:color w:val="000000"/>
          <w:sz w:val="20"/>
          <w:lang w:val="x-none"/>
        </w:rPr>
        <w:lastRenderedPageBreak/>
        <w:t>Ai fini della prestazione del servizio di normalizzazione degli indirizzi</w:t>
      </w:r>
      <w:r w:rsidR="000C21B9">
        <w:rPr>
          <w:rFonts w:ascii="Calibri" w:hAnsi="Calibri" w:cs="Calibri"/>
          <w:i/>
          <w:color w:val="000000"/>
          <w:sz w:val="20"/>
        </w:rPr>
        <w:t>,</w:t>
      </w:r>
      <w:r w:rsidRPr="000C21B9">
        <w:rPr>
          <w:rFonts w:ascii="Calibri" w:hAnsi="Calibri" w:cs="Calibri"/>
          <w:i/>
          <w:color w:val="000000"/>
          <w:sz w:val="20"/>
          <w:lang w:val="x-none"/>
        </w:rPr>
        <w:t xml:space="preserve">quali sono le principali banche dati utilizzate dalla Vs azienda e quali sono le frequenze </w:t>
      </w:r>
      <w:r w:rsidRPr="00AC025B">
        <w:rPr>
          <w:rFonts w:ascii="Calibri" w:hAnsi="Calibri" w:cs="Calibri"/>
          <w:i/>
          <w:color w:val="000000"/>
          <w:sz w:val="20"/>
          <w:lang w:val="x-none"/>
        </w:rPr>
        <w:t xml:space="preserve">di aggiornamento delle basi di </w:t>
      </w:r>
      <w:r>
        <w:rPr>
          <w:rFonts w:ascii="Calibri" w:hAnsi="Calibri" w:cs="Calibri"/>
          <w:i/>
          <w:color w:val="000000"/>
          <w:sz w:val="20"/>
          <w:lang w:val="x-none"/>
        </w:rPr>
        <w:t>dati di indirizzario utilizzate</w:t>
      </w:r>
      <w:r w:rsidR="000C21B9">
        <w:rPr>
          <w:rFonts w:ascii="Calibri" w:hAnsi="Calibri" w:cs="Calibri"/>
          <w:i/>
          <w:color w:val="000000"/>
          <w:sz w:val="20"/>
        </w:rPr>
        <w:t>?</w:t>
      </w:r>
      <w:r w:rsidR="00EC1E56">
        <w:rPr>
          <w:rFonts w:ascii="Calibri" w:hAnsi="Calibri" w:cs="Calibri"/>
          <w:i/>
          <w:color w:val="000000"/>
          <w:sz w:val="20"/>
        </w:rPr>
        <w:t xml:space="preserve"> Sareste in grado di dare la possibilità ad </w:t>
      </w:r>
      <w:proofErr w:type="spellStart"/>
      <w:r w:rsidR="00EC1E56">
        <w:rPr>
          <w:rFonts w:ascii="Calibri" w:hAnsi="Calibri" w:cs="Calibri"/>
          <w:i/>
          <w:color w:val="000000"/>
          <w:sz w:val="20"/>
        </w:rPr>
        <w:t>Inail</w:t>
      </w:r>
      <w:proofErr w:type="spellEnd"/>
      <w:r w:rsidR="00EC1E56">
        <w:rPr>
          <w:rFonts w:ascii="Calibri" w:hAnsi="Calibri" w:cs="Calibri"/>
          <w:i/>
          <w:color w:val="000000"/>
          <w:sz w:val="20"/>
        </w:rPr>
        <w:t xml:space="preserve"> di accedere alle banche dati da voi utilizzate?</w:t>
      </w:r>
    </w:p>
    <w:p w:rsidR="0015539B" w:rsidRDefault="0015539B" w:rsidP="000C21B9">
      <w:pPr>
        <w:autoSpaceDE w:val="0"/>
        <w:autoSpaceDN w:val="0"/>
        <w:adjustRightInd w:val="0"/>
        <w:snapToGrid w:val="0"/>
        <w:spacing w:line="300" w:lineRule="exact"/>
        <w:ind w:firstLine="284"/>
        <w:jc w:val="both"/>
        <w:rPr>
          <w:rFonts w:ascii="Calibri" w:hAnsi="Calibri" w:cs="Calibri"/>
          <w:b/>
          <w:color w:val="000000"/>
          <w:sz w:val="20"/>
          <w:lang w:val="x-none"/>
        </w:rPr>
      </w:pPr>
      <w:r w:rsidRPr="001A5377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:rsidR="00F9752D" w:rsidRDefault="00F9752D" w:rsidP="0015539B">
      <w:pPr>
        <w:autoSpaceDE w:val="0"/>
        <w:autoSpaceDN w:val="0"/>
        <w:adjustRightInd w:val="0"/>
        <w:snapToGrid w:val="0"/>
        <w:spacing w:line="300" w:lineRule="exact"/>
        <w:ind w:left="284"/>
        <w:rPr>
          <w:rFonts w:ascii="Calibri" w:hAnsi="Calibri" w:cs="Calibri"/>
          <w:b/>
          <w:color w:val="000000"/>
          <w:sz w:val="20"/>
          <w:lang w:val="x-none"/>
        </w:rPr>
      </w:pPr>
    </w:p>
    <w:p w:rsidR="00C14B16" w:rsidRDefault="00C14B16" w:rsidP="0015539B">
      <w:pPr>
        <w:autoSpaceDE w:val="0"/>
        <w:autoSpaceDN w:val="0"/>
        <w:adjustRightInd w:val="0"/>
        <w:snapToGrid w:val="0"/>
        <w:spacing w:line="300" w:lineRule="exact"/>
        <w:ind w:left="284"/>
        <w:rPr>
          <w:rFonts w:ascii="Calibri" w:hAnsi="Calibri" w:cs="Calibri"/>
          <w:b/>
          <w:color w:val="000000"/>
          <w:sz w:val="20"/>
          <w:lang w:val="x-none"/>
        </w:rPr>
      </w:pPr>
    </w:p>
    <w:p w:rsidR="00F9752D" w:rsidRDefault="00F9752D" w:rsidP="000C21B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0C21B9">
        <w:rPr>
          <w:rFonts w:ascii="Calibri" w:hAnsi="Calibri" w:cs="Calibri"/>
          <w:i/>
          <w:color w:val="000000"/>
          <w:sz w:val="20"/>
          <w:lang w:val="x-none"/>
        </w:rPr>
        <w:t xml:space="preserve">Ai fini di garantire la continuità del servizio, quali sono le soluzioni che la Vs azienda è in grado di offrire in caso di </w:t>
      </w:r>
      <w:proofErr w:type="spellStart"/>
      <w:r w:rsidRPr="000C21B9">
        <w:rPr>
          <w:rFonts w:ascii="Calibri" w:hAnsi="Calibri" w:cs="Calibri"/>
          <w:i/>
          <w:color w:val="000000"/>
          <w:sz w:val="20"/>
          <w:lang w:val="x-none"/>
        </w:rPr>
        <w:t>disaster</w:t>
      </w:r>
      <w:proofErr w:type="spellEnd"/>
      <w:r w:rsidRPr="000C21B9">
        <w:rPr>
          <w:rFonts w:ascii="Calibri" w:hAnsi="Calibri" w:cs="Calibri"/>
          <w:i/>
          <w:color w:val="000000"/>
          <w:sz w:val="20"/>
          <w:lang w:val="x-none"/>
        </w:rPr>
        <w:t xml:space="preserve"> </w:t>
      </w:r>
      <w:proofErr w:type="spellStart"/>
      <w:r w:rsidRPr="000C21B9">
        <w:rPr>
          <w:rFonts w:ascii="Calibri" w:hAnsi="Calibri" w:cs="Calibri"/>
          <w:i/>
          <w:color w:val="000000"/>
          <w:sz w:val="20"/>
          <w:lang w:val="x-none"/>
        </w:rPr>
        <w:t>recovery</w:t>
      </w:r>
      <w:proofErr w:type="spellEnd"/>
      <w:r w:rsidR="000C21B9">
        <w:rPr>
          <w:rFonts w:ascii="Calibri" w:hAnsi="Calibri" w:cs="Calibri"/>
          <w:i/>
          <w:color w:val="000000"/>
          <w:sz w:val="20"/>
        </w:rPr>
        <w:t>?</w:t>
      </w:r>
    </w:p>
    <w:p w:rsidR="000C21B9" w:rsidRPr="000C21B9" w:rsidRDefault="000C21B9" w:rsidP="000C21B9">
      <w:pPr>
        <w:autoSpaceDE w:val="0"/>
        <w:autoSpaceDN w:val="0"/>
        <w:adjustRightInd w:val="0"/>
        <w:snapToGrid w:val="0"/>
        <w:spacing w:line="300" w:lineRule="exact"/>
        <w:ind w:firstLine="284"/>
        <w:jc w:val="both"/>
        <w:rPr>
          <w:rFonts w:ascii="Calibri" w:hAnsi="Calibri" w:cs="Calibri"/>
          <w:b/>
          <w:color w:val="000000"/>
          <w:sz w:val="20"/>
          <w:lang w:val="x-none"/>
        </w:rPr>
      </w:pPr>
      <w:r w:rsidRPr="000C21B9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:rsidR="00F9752D" w:rsidRDefault="00F9752D" w:rsidP="00F9752D">
      <w:pPr>
        <w:pStyle w:val="Paragrafoelenco"/>
        <w:autoSpaceDE w:val="0"/>
        <w:autoSpaceDN w:val="0"/>
        <w:adjustRightInd w:val="0"/>
        <w:snapToGrid w:val="0"/>
        <w:spacing w:line="300" w:lineRule="exact"/>
        <w:jc w:val="both"/>
        <w:rPr>
          <w:rFonts w:ascii="Calibri" w:hAnsi="Calibri" w:cs="Calibri"/>
          <w:i/>
          <w:color w:val="000000"/>
          <w:sz w:val="20"/>
          <w:lang w:val="x-none"/>
        </w:rPr>
      </w:pPr>
    </w:p>
    <w:p w:rsidR="00C14B16" w:rsidRDefault="00C14B16" w:rsidP="00F9752D">
      <w:pPr>
        <w:pStyle w:val="Paragrafoelenco"/>
        <w:autoSpaceDE w:val="0"/>
        <w:autoSpaceDN w:val="0"/>
        <w:adjustRightInd w:val="0"/>
        <w:snapToGrid w:val="0"/>
        <w:spacing w:line="300" w:lineRule="exact"/>
        <w:jc w:val="both"/>
        <w:rPr>
          <w:rFonts w:ascii="Calibri" w:hAnsi="Calibri" w:cs="Calibri"/>
          <w:i/>
          <w:color w:val="000000"/>
          <w:sz w:val="20"/>
          <w:lang w:val="x-none"/>
        </w:rPr>
      </w:pPr>
    </w:p>
    <w:p w:rsidR="008B1DFD" w:rsidRPr="005C7462" w:rsidRDefault="008B1DFD" w:rsidP="000C21B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5C7462">
        <w:rPr>
          <w:rFonts w:ascii="Calibri" w:hAnsi="Calibri" w:cs="Calibri"/>
          <w:i/>
          <w:color w:val="000000"/>
          <w:sz w:val="20"/>
          <w:lang w:val="x-none"/>
        </w:rPr>
        <w:t>In accordo alla Vs. esperienza, si ritiene che vi siano problematiche particolari ai fini della prestazione dei servizi sopra descritti</w:t>
      </w:r>
      <w:r w:rsidRPr="000C21B9">
        <w:rPr>
          <w:rFonts w:ascii="Calibri" w:hAnsi="Calibri" w:cs="Calibri"/>
          <w:i/>
          <w:color w:val="000000"/>
          <w:sz w:val="20"/>
          <w:lang w:val="x-none"/>
        </w:rPr>
        <w:t>,</w:t>
      </w:r>
      <w:r w:rsidRPr="005C7462">
        <w:rPr>
          <w:rFonts w:ascii="Calibri" w:hAnsi="Calibri" w:cs="Calibri"/>
          <w:i/>
          <w:color w:val="000000"/>
          <w:sz w:val="20"/>
          <w:lang w:val="x-none"/>
        </w:rPr>
        <w:t xml:space="preserve"> </w:t>
      </w:r>
      <w:r w:rsidRPr="00F96D77">
        <w:rPr>
          <w:rFonts w:ascii="Calibri" w:hAnsi="Calibri" w:cs="Calibri"/>
          <w:i/>
          <w:color w:val="000000"/>
          <w:sz w:val="20"/>
          <w:lang w:val="x-none"/>
        </w:rPr>
        <w:t>oltre a quanto non già eventualmente indicato</w:t>
      </w:r>
      <w:r w:rsidRPr="000C21B9">
        <w:rPr>
          <w:rFonts w:ascii="Calibri" w:hAnsi="Calibri" w:cs="Calibri"/>
          <w:i/>
          <w:color w:val="000000"/>
          <w:sz w:val="20"/>
          <w:lang w:val="x-none"/>
        </w:rPr>
        <w:t xml:space="preserve"> nelle risposte precedenti</w:t>
      </w:r>
      <w:r w:rsidRPr="00F96D77">
        <w:rPr>
          <w:rFonts w:ascii="Calibri" w:hAnsi="Calibri" w:cs="Calibri"/>
          <w:i/>
          <w:color w:val="000000"/>
          <w:sz w:val="20"/>
          <w:lang w:val="x-none"/>
        </w:rPr>
        <w:t>?</w:t>
      </w:r>
      <w:r w:rsidRPr="005C7462">
        <w:rPr>
          <w:rFonts w:ascii="Calibri" w:hAnsi="Calibri" w:cs="Calibri"/>
          <w:i/>
          <w:color w:val="000000"/>
          <w:sz w:val="20"/>
          <w:lang w:val="x-none"/>
        </w:rPr>
        <w:t xml:space="preserve"> </w:t>
      </w:r>
    </w:p>
    <w:p w:rsidR="008B1DFD" w:rsidRDefault="008B1DFD" w:rsidP="008B1DFD">
      <w:pPr>
        <w:autoSpaceDE w:val="0"/>
        <w:autoSpaceDN w:val="0"/>
        <w:adjustRightInd w:val="0"/>
        <w:snapToGrid w:val="0"/>
        <w:spacing w:line="300" w:lineRule="exact"/>
        <w:ind w:left="284"/>
        <w:rPr>
          <w:rFonts w:ascii="Calibri" w:hAnsi="Calibri" w:cs="Calibri"/>
          <w:b/>
          <w:color w:val="000000"/>
          <w:sz w:val="20"/>
          <w:lang w:val="x-none"/>
        </w:rPr>
      </w:pPr>
      <w:r w:rsidRPr="001A5377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:rsidR="008B1DFD" w:rsidRDefault="008B1DFD" w:rsidP="0015539B">
      <w:pPr>
        <w:autoSpaceDE w:val="0"/>
        <w:autoSpaceDN w:val="0"/>
        <w:adjustRightInd w:val="0"/>
        <w:snapToGrid w:val="0"/>
        <w:spacing w:line="300" w:lineRule="exact"/>
        <w:ind w:left="284"/>
        <w:rPr>
          <w:rFonts w:ascii="Calibri" w:hAnsi="Calibri" w:cs="Calibri"/>
          <w:b/>
          <w:color w:val="000000"/>
          <w:sz w:val="20"/>
          <w:lang w:val="x-none"/>
        </w:rPr>
      </w:pPr>
    </w:p>
    <w:p w:rsidR="007A6CFF" w:rsidRDefault="007A6CFF" w:rsidP="00F95632">
      <w:pPr>
        <w:spacing w:line="300" w:lineRule="exact"/>
        <w:ind w:left="360"/>
        <w:jc w:val="both"/>
        <w:rPr>
          <w:rFonts w:ascii="Calibri" w:hAnsi="Calibri" w:cs="Arial"/>
          <w:bCs/>
          <w:i/>
          <w:sz w:val="22"/>
          <w:szCs w:val="20"/>
        </w:rPr>
      </w:pPr>
    </w:p>
    <w:p w:rsidR="007A6CFF" w:rsidRPr="000C21B9" w:rsidRDefault="00C41291" w:rsidP="000C21B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F96D77">
        <w:rPr>
          <w:rFonts w:ascii="Calibri" w:hAnsi="Calibri" w:cs="Calibri"/>
          <w:i/>
          <w:color w:val="000000"/>
          <w:sz w:val="20"/>
          <w:lang w:val="x-none"/>
        </w:rPr>
        <w:t xml:space="preserve">Ritenete vi siano </w:t>
      </w:r>
      <w:r w:rsidR="007A6CFF" w:rsidRPr="00F96D77">
        <w:rPr>
          <w:rFonts w:ascii="Calibri" w:hAnsi="Calibri" w:cs="Calibri"/>
          <w:i/>
          <w:color w:val="000000"/>
          <w:sz w:val="20"/>
          <w:lang w:val="x-none"/>
        </w:rPr>
        <w:t>ulteriori informazioni da segnalare?</w:t>
      </w:r>
    </w:p>
    <w:p w:rsidR="00C41291" w:rsidRPr="00C41291" w:rsidRDefault="00C41291" w:rsidP="00C41291">
      <w:pPr>
        <w:pStyle w:val="Paragrafoelenco"/>
        <w:autoSpaceDE w:val="0"/>
        <w:autoSpaceDN w:val="0"/>
        <w:adjustRightInd w:val="0"/>
        <w:snapToGrid w:val="0"/>
        <w:spacing w:line="300" w:lineRule="exact"/>
        <w:ind w:left="360"/>
        <w:rPr>
          <w:rFonts w:ascii="Calibri" w:hAnsi="Calibri" w:cs="Calibri"/>
          <w:b/>
          <w:color w:val="000000"/>
          <w:sz w:val="20"/>
          <w:lang w:val="x-none"/>
        </w:rPr>
      </w:pPr>
      <w:r w:rsidRPr="00C41291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:rsidR="007A6CFF" w:rsidRPr="008C6D86" w:rsidRDefault="007A6CFF" w:rsidP="00F95632">
      <w:pPr>
        <w:spacing w:line="300" w:lineRule="exact"/>
        <w:ind w:left="360"/>
        <w:jc w:val="both"/>
        <w:rPr>
          <w:rFonts w:ascii="Calibri" w:hAnsi="Calibri" w:cs="Arial"/>
          <w:bCs/>
          <w:i/>
          <w:sz w:val="22"/>
          <w:szCs w:val="20"/>
        </w:rPr>
      </w:pPr>
    </w:p>
    <w:p w:rsidR="007A6CFF" w:rsidRDefault="007A6CFF" w:rsidP="00F95632">
      <w:pPr>
        <w:spacing w:line="300" w:lineRule="exact"/>
        <w:ind w:left="360"/>
        <w:jc w:val="both"/>
        <w:rPr>
          <w:rFonts w:ascii="Calibri" w:hAnsi="Calibri" w:cs="Arial"/>
          <w:bCs/>
          <w:i/>
          <w:sz w:val="22"/>
          <w:szCs w:val="20"/>
        </w:rPr>
      </w:pPr>
    </w:p>
    <w:p w:rsidR="000B40D4" w:rsidRPr="00AF711C" w:rsidRDefault="000B40D4" w:rsidP="00F95632">
      <w:p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>Con la sottoscrizione del Documento di Consultazione del mercato, l’interessato acconsente espressamente al trattamento dei propri Dati personali più sopra forniti.</w:t>
      </w:r>
    </w:p>
    <w:p w:rsidR="007D216F" w:rsidRPr="00AF711C" w:rsidRDefault="007D216F" w:rsidP="00F95632">
      <w:pPr>
        <w:spacing w:line="300" w:lineRule="exact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7D216F" w:rsidRPr="00AF711C" w:rsidRDefault="007D216F" w:rsidP="00F95632">
      <w:pPr>
        <w:spacing w:line="300" w:lineRule="exact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FA737A" w:rsidRPr="00AF711C" w:rsidRDefault="00FA737A" w:rsidP="00F95632">
      <w:pPr>
        <w:spacing w:line="300" w:lineRule="exact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AF711C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AF711C" w:rsidRDefault="00BF387E" w:rsidP="00F95632">
            <w:pPr>
              <w:spacing w:line="300" w:lineRule="exact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F71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AF711C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AF711C" w:rsidRDefault="00BF387E" w:rsidP="00F95632">
            <w:pPr>
              <w:spacing w:line="300" w:lineRule="exact"/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C14B16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AF711C" w:rsidTr="007D216F">
        <w:trPr>
          <w:trHeight w:val="413"/>
        </w:trPr>
        <w:tc>
          <w:tcPr>
            <w:tcW w:w="2822" w:type="dxa"/>
            <w:shd w:val="clear" w:color="auto" w:fill="auto"/>
          </w:tcPr>
          <w:p w:rsidR="00BF387E" w:rsidRPr="00AF711C" w:rsidRDefault="00BF387E" w:rsidP="00F95632">
            <w:pPr>
              <w:spacing w:line="300" w:lineRule="exact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AF711C" w:rsidRDefault="00BF387E" w:rsidP="00F95632">
            <w:pPr>
              <w:spacing w:line="300" w:lineRule="exact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AF711C" w:rsidRDefault="00BF387E" w:rsidP="00F95632">
            <w:pPr>
              <w:spacing w:line="300" w:lineRule="exact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AF711C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9D4460" w:rsidRPr="00AF711C" w:rsidRDefault="009D4460" w:rsidP="00F95632">
      <w:pPr>
        <w:spacing w:line="300" w:lineRule="exact"/>
        <w:rPr>
          <w:rFonts w:asciiTheme="minorHAnsi" w:hAnsiTheme="minorHAnsi" w:cs="Arial"/>
          <w:b/>
          <w:bCs/>
          <w:sz w:val="20"/>
          <w:szCs w:val="20"/>
        </w:rPr>
      </w:pPr>
    </w:p>
    <w:p w:rsidR="009D4460" w:rsidRPr="00AF711C" w:rsidRDefault="009D4460" w:rsidP="00F95632">
      <w:pPr>
        <w:spacing w:line="300" w:lineRule="exact"/>
        <w:rPr>
          <w:rFonts w:asciiTheme="minorHAnsi" w:hAnsiTheme="minorHAnsi" w:cs="Arial"/>
          <w:b/>
          <w:bCs/>
          <w:sz w:val="20"/>
          <w:szCs w:val="20"/>
        </w:rPr>
      </w:pPr>
    </w:p>
    <w:p w:rsidR="00561A7D" w:rsidRPr="00AF711C" w:rsidRDefault="00561A7D" w:rsidP="00F95632">
      <w:pPr>
        <w:spacing w:line="300" w:lineRule="exact"/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RPr="00AF711C" w:rsidSect="008449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C1" w:rsidRDefault="00325AC1">
      <w:r>
        <w:separator/>
      </w:r>
    </w:p>
  </w:endnote>
  <w:endnote w:type="continuationSeparator" w:id="0">
    <w:p w:rsidR="00325AC1" w:rsidRDefault="00325AC1">
      <w:r>
        <w:continuationSeparator/>
      </w:r>
    </w:p>
  </w:endnote>
  <w:endnote w:type="continuationNotice" w:id="1">
    <w:p w:rsidR="00325AC1" w:rsidRDefault="00325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6" w:rsidRPr="00251F13" w:rsidRDefault="003E1C95" w:rsidP="00A96ABA">
    <w:pPr>
      <w:pStyle w:val="Pidipagina"/>
      <w:pBdr>
        <w:top w:val="single" w:sz="4" w:space="1" w:color="auto"/>
      </w:pBdr>
      <w:rPr>
        <w:rFonts w:ascii="Calibri" w:hAnsi="Calibri"/>
        <w:iCs/>
        <w:color w:val="C0C0C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7FCB22" wp14:editId="322F6C11">
              <wp:simplePos x="0" y="0"/>
              <wp:positionH relativeFrom="column">
                <wp:posOffset>5126355</wp:posOffset>
              </wp:positionH>
              <wp:positionV relativeFrom="paragraph">
                <wp:posOffset>122555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B311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B311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FCB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03.65pt;margin-top:9.65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" stroked="f">
              <v:textbox>
                <w:txbxContent>
                  <w:p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B311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B311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6726F6" w:rsidRDefault="006726F6" w:rsidP="00933D1D"/>
                </w:txbxContent>
              </v:textbox>
            </v:shape>
          </w:pict>
        </mc:Fallback>
      </mc:AlternateContent>
    </w:r>
    <w:r w:rsidR="006726F6">
      <w:rPr>
        <w:rFonts w:ascii="Calibri" w:hAnsi="Calibri"/>
        <w:iCs/>
        <w:color w:val="C0C0C0"/>
        <w:sz w:val="16"/>
        <w:szCs w:val="16"/>
      </w:rPr>
      <w:t xml:space="preserve">Consip S.p.A. -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</w:t>
    </w:r>
    <w:r w:rsidR="00251F13" w:rsidRPr="00251F13">
      <w:rPr>
        <w:rFonts w:ascii="Calibri" w:hAnsi="Calibri"/>
        <w:iCs/>
        <w:color w:val="C0C0C0"/>
        <w:sz w:val="16"/>
        <w:szCs w:val="16"/>
      </w:rPr>
      <w:t>AS Servizi</w:t>
    </w:r>
    <w:r w:rsidR="00251F13">
      <w:rPr>
        <w:rFonts w:ascii="Calibri" w:hAnsi="Calibri"/>
        <w:iCs/>
        <w:color w:val="C0C0C0"/>
        <w:sz w:val="16"/>
        <w:szCs w:val="16"/>
      </w:rPr>
      <w:t xml:space="preserve"> per la gestione della corrispondenza </w:t>
    </w:r>
    <w:r w:rsidR="00251F13" w:rsidRPr="00251F13">
      <w:rPr>
        <w:rFonts w:ascii="Calibri" w:hAnsi="Calibri"/>
        <w:iCs/>
        <w:color w:val="C0C0C0"/>
        <w:sz w:val="16"/>
        <w:szCs w:val="16"/>
      </w:rPr>
      <w:t>a monte</w:t>
    </w:r>
    <w:r w:rsidR="00570AF1">
      <w:rPr>
        <w:rFonts w:ascii="Calibri" w:hAnsi="Calibri"/>
        <w:iCs/>
        <w:color w:val="C0C0C0"/>
        <w:sz w:val="16"/>
        <w:szCs w:val="16"/>
      </w:rPr>
      <w:t xml:space="preserve"> </w:t>
    </w:r>
    <w:r w:rsidR="00251F13">
      <w:rPr>
        <w:rFonts w:ascii="Calibri" w:hAnsi="Calibri"/>
        <w:iCs/>
        <w:color w:val="C0C0C0"/>
        <w:sz w:val="16"/>
        <w:szCs w:val="16"/>
      </w:rPr>
      <w:t xml:space="preserve">del recapito per </w:t>
    </w:r>
    <w:proofErr w:type="spellStart"/>
    <w:r w:rsidR="00251F13">
      <w:rPr>
        <w:rFonts w:ascii="Calibri" w:hAnsi="Calibri"/>
        <w:iCs/>
        <w:color w:val="C0C0C0"/>
        <w:sz w:val="16"/>
        <w:szCs w:val="16"/>
      </w:rPr>
      <w:t>Inail</w:t>
    </w:r>
    <w:proofErr w:type="spellEnd"/>
  </w:p>
  <w:p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Ver. 2.</w:t>
    </w:r>
    <w:r w:rsidR="00B2073A">
      <w:rPr>
        <w:rFonts w:asciiTheme="minorHAnsi" w:hAnsiTheme="minorHAnsi"/>
        <w:iCs/>
        <w:color w:val="C0C0C0"/>
        <w:sz w:val="16"/>
        <w:szCs w:val="16"/>
      </w:rPr>
      <w:t>1</w:t>
    </w:r>
    <w:r>
      <w:rPr>
        <w:rFonts w:asciiTheme="minorHAnsi" w:hAnsiTheme="minorHAnsi"/>
        <w:iCs/>
        <w:color w:val="C0C0C0"/>
        <w:sz w:val="16"/>
        <w:szCs w:val="16"/>
      </w:rPr>
      <w:t xml:space="preserve">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 w:rsidR="00B2073A">
      <w:rPr>
        <w:rFonts w:asciiTheme="minorHAnsi" w:hAnsiTheme="minorHAnsi"/>
        <w:iCs/>
        <w:color w:val="C0C0C0"/>
        <w:sz w:val="16"/>
        <w:szCs w:val="16"/>
      </w:rPr>
      <w:t>05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 w:rsidR="00B2073A">
      <w:rPr>
        <w:rFonts w:asciiTheme="minorHAnsi" w:hAnsiTheme="minorHAnsi"/>
        <w:iCs/>
        <w:color w:val="C0C0C0"/>
        <w:sz w:val="16"/>
        <w:szCs w:val="16"/>
      </w:rPr>
      <w:t>10/2020</w:t>
    </w:r>
  </w:p>
  <w:p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C1" w:rsidRDefault="00325AC1">
      <w:r>
        <w:separator/>
      </w:r>
    </w:p>
  </w:footnote>
  <w:footnote w:type="continuationSeparator" w:id="0">
    <w:p w:rsidR="00325AC1" w:rsidRDefault="00325AC1">
      <w:r>
        <w:continuationSeparator/>
      </w:r>
    </w:p>
  </w:footnote>
  <w:footnote w:type="continuationNotice" w:id="1">
    <w:p w:rsidR="00325AC1" w:rsidRDefault="00325A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60B36B8E" wp14:editId="5E322344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F11404" wp14:editId="2B99B558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94230"/>
    <w:multiLevelType w:val="hybridMultilevel"/>
    <w:tmpl w:val="B24461AE"/>
    <w:lvl w:ilvl="0" w:tplc="776CFF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1712A"/>
    <w:multiLevelType w:val="hybridMultilevel"/>
    <w:tmpl w:val="7478A2D6"/>
    <w:lvl w:ilvl="0" w:tplc="D0A833A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33DF2"/>
    <w:multiLevelType w:val="hybridMultilevel"/>
    <w:tmpl w:val="678CDDFE"/>
    <w:lvl w:ilvl="0" w:tplc="00000006">
      <w:start w:val="7"/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A265F29"/>
    <w:multiLevelType w:val="hybridMultilevel"/>
    <w:tmpl w:val="EB3E6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A58B2"/>
    <w:multiLevelType w:val="hybridMultilevel"/>
    <w:tmpl w:val="DC1A5C02"/>
    <w:lvl w:ilvl="0" w:tplc="0FFCAD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C09D9"/>
    <w:multiLevelType w:val="hybridMultilevel"/>
    <w:tmpl w:val="EB3E6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F022B"/>
    <w:multiLevelType w:val="hybridMultilevel"/>
    <w:tmpl w:val="EB3E6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B22D2"/>
    <w:multiLevelType w:val="hybridMultilevel"/>
    <w:tmpl w:val="E01EA0B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8"/>
  </w:num>
  <w:num w:numId="10">
    <w:abstractNumId w:val="34"/>
  </w:num>
  <w:num w:numId="11">
    <w:abstractNumId w:val="26"/>
  </w:num>
  <w:num w:numId="12">
    <w:abstractNumId w:val="24"/>
  </w:num>
  <w:num w:numId="13">
    <w:abstractNumId w:val="33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0"/>
  </w:num>
  <w:num w:numId="16">
    <w:abstractNumId w:val="25"/>
  </w:num>
  <w:num w:numId="17">
    <w:abstractNumId w:val="31"/>
  </w:num>
  <w:num w:numId="18">
    <w:abstractNumId w:val="14"/>
  </w:num>
  <w:num w:numId="19">
    <w:abstractNumId w:val="15"/>
  </w:num>
  <w:num w:numId="20">
    <w:abstractNumId w:val="40"/>
  </w:num>
  <w:num w:numId="21">
    <w:abstractNumId w:val="41"/>
  </w:num>
  <w:num w:numId="22">
    <w:abstractNumId w:val="13"/>
  </w:num>
  <w:num w:numId="23">
    <w:abstractNumId w:val="5"/>
  </w:num>
  <w:num w:numId="24">
    <w:abstractNumId w:val="42"/>
  </w:num>
  <w:num w:numId="25">
    <w:abstractNumId w:val="8"/>
  </w:num>
  <w:num w:numId="26">
    <w:abstractNumId w:val="20"/>
  </w:num>
  <w:num w:numId="27">
    <w:abstractNumId w:val="21"/>
  </w:num>
  <w:num w:numId="28">
    <w:abstractNumId w:val="6"/>
  </w:num>
  <w:num w:numId="29">
    <w:abstractNumId w:val="9"/>
  </w:num>
  <w:num w:numId="30">
    <w:abstractNumId w:val="29"/>
  </w:num>
  <w:num w:numId="31">
    <w:abstractNumId w:val="39"/>
  </w:num>
  <w:num w:numId="32">
    <w:abstractNumId w:val="37"/>
  </w:num>
  <w:num w:numId="33">
    <w:abstractNumId w:val="36"/>
  </w:num>
  <w:num w:numId="34">
    <w:abstractNumId w:val="10"/>
  </w:num>
  <w:num w:numId="35">
    <w:abstractNumId w:val="22"/>
  </w:num>
  <w:num w:numId="36">
    <w:abstractNumId w:val="23"/>
  </w:num>
  <w:num w:numId="37">
    <w:abstractNumId w:val="4"/>
  </w:num>
  <w:num w:numId="38">
    <w:abstractNumId w:val="19"/>
  </w:num>
  <w:num w:numId="39">
    <w:abstractNumId w:val="17"/>
  </w:num>
  <w:num w:numId="40">
    <w:abstractNumId w:val="38"/>
  </w:num>
  <w:num w:numId="41">
    <w:abstractNumId w:val="12"/>
  </w:num>
  <w:num w:numId="42">
    <w:abstractNumId w:val="23"/>
  </w:num>
  <w:num w:numId="43">
    <w:abstractNumId w:val="45"/>
  </w:num>
  <w:num w:numId="44">
    <w:abstractNumId w:val="11"/>
  </w:num>
  <w:num w:numId="45">
    <w:abstractNumId w:val="16"/>
  </w:num>
  <w:num w:numId="46">
    <w:abstractNumId w:val="27"/>
  </w:num>
  <w:num w:numId="47">
    <w:abstractNumId w:val="28"/>
  </w:num>
  <w:num w:numId="48">
    <w:abstractNumId w:val="44"/>
  </w:num>
  <w:num w:numId="49">
    <w:abstractNumId w:val="35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363E2"/>
    <w:rsid w:val="00041062"/>
    <w:rsid w:val="000439DC"/>
    <w:rsid w:val="00054B2E"/>
    <w:rsid w:val="00055489"/>
    <w:rsid w:val="0005671F"/>
    <w:rsid w:val="00057782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0F30"/>
    <w:rsid w:val="000A6761"/>
    <w:rsid w:val="000A7DEE"/>
    <w:rsid w:val="000B40D4"/>
    <w:rsid w:val="000C15FC"/>
    <w:rsid w:val="000C21B9"/>
    <w:rsid w:val="000D218E"/>
    <w:rsid w:val="000D70AF"/>
    <w:rsid w:val="000E7ACC"/>
    <w:rsid w:val="000F0E1A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5C7"/>
    <w:rsid w:val="00123EB1"/>
    <w:rsid w:val="00126D2A"/>
    <w:rsid w:val="00126F5C"/>
    <w:rsid w:val="001327BA"/>
    <w:rsid w:val="00132D95"/>
    <w:rsid w:val="001352B8"/>
    <w:rsid w:val="00143B1A"/>
    <w:rsid w:val="0014590B"/>
    <w:rsid w:val="0014734F"/>
    <w:rsid w:val="00147A02"/>
    <w:rsid w:val="00147D0C"/>
    <w:rsid w:val="00147E56"/>
    <w:rsid w:val="0015539B"/>
    <w:rsid w:val="00163F7A"/>
    <w:rsid w:val="00165527"/>
    <w:rsid w:val="00170074"/>
    <w:rsid w:val="00172E83"/>
    <w:rsid w:val="00174E83"/>
    <w:rsid w:val="00177E9E"/>
    <w:rsid w:val="001811FF"/>
    <w:rsid w:val="001843B1"/>
    <w:rsid w:val="001904F1"/>
    <w:rsid w:val="001913CF"/>
    <w:rsid w:val="00192D71"/>
    <w:rsid w:val="001969CB"/>
    <w:rsid w:val="001A15BE"/>
    <w:rsid w:val="001A4083"/>
    <w:rsid w:val="001A5377"/>
    <w:rsid w:val="001B3115"/>
    <w:rsid w:val="001B564D"/>
    <w:rsid w:val="001B6B10"/>
    <w:rsid w:val="001B74F2"/>
    <w:rsid w:val="001C1BC9"/>
    <w:rsid w:val="001C2B72"/>
    <w:rsid w:val="001C364C"/>
    <w:rsid w:val="001C4982"/>
    <w:rsid w:val="001C5FE4"/>
    <w:rsid w:val="001C6342"/>
    <w:rsid w:val="001C7B42"/>
    <w:rsid w:val="001D43CF"/>
    <w:rsid w:val="001D63BF"/>
    <w:rsid w:val="001E204E"/>
    <w:rsid w:val="001E636D"/>
    <w:rsid w:val="001F1951"/>
    <w:rsid w:val="001F29A5"/>
    <w:rsid w:val="001F33CB"/>
    <w:rsid w:val="001F50A1"/>
    <w:rsid w:val="001F6443"/>
    <w:rsid w:val="00202371"/>
    <w:rsid w:val="002067E2"/>
    <w:rsid w:val="00212862"/>
    <w:rsid w:val="00215679"/>
    <w:rsid w:val="00216AC3"/>
    <w:rsid w:val="002242D2"/>
    <w:rsid w:val="00225B7D"/>
    <w:rsid w:val="00227D75"/>
    <w:rsid w:val="00227E5B"/>
    <w:rsid w:val="00251F13"/>
    <w:rsid w:val="002525BB"/>
    <w:rsid w:val="00252F98"/>
    <w:rsid w:val="002553F9"/>
    <w:rsid w:val="0027009F"/>
    <w:rsid w:val="00272224"/>
    <w:rsid w:val="00280301"/>
    <w:rsid w:val="0028360E"/>
    <w:rsid w:val="00283661"/>
    <w:rsid w:val="002869E2"/>
    <w:rsid w:val="002943C5"/>
    <w:rsid w:val="00295C14"/>
    <w:rsid w:val="002A2EC3"/>
    <w:rsid w:val="002A524A"/>
    <w:rsid w:val="002A5807"/>
    <w:rsid w:val="002A5E03"/>
    <w:rsid w:val="002A7071"/>
    <w:rsid w:val="002A7BAC"/>
    <w:rsid w:val="002A7C82"/>
    <w:rsid w:val="002B22D6"/>
    <w:rsid w:val="002B7ED1"/>
    <w:rsid w:val="002C32BC"/>
    <w:rsid w:val="002D05A0"/>
    <w:rsid w:val="002D3051"/>
    <w:rsid w:val="002D3154"/>
    <w:rsid w:val="002E5D73"/>
    <w:rsid w:val="002E61F2"/>
    <w:rsid w:val="002F4A94"/>
    <w:rsid w:val="002F720D"/>
    <w:rsid w:val="0030324C"/>
    <w:rsid w:val="00303875"/>
    <w:rsid w:val="00304DBC"/>
    <w:rsid w:val="0030743D"/>
    <w:rsid w:val="003115E6"/>
    <w:rsid w:val="00312215"/>
    <w:rsid w:val="00314BEE"/>
    <w:rsid w:val="00316182"/>
    <w:rsid w:val="00320460"/>
    <w:rsid w:val="0032069C"/>
    <w:rsid w:val="00325AC1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1754"/>
    <w:rsid w:val="00363F42"/>
    <w:rsid w:val="003720B5"/>
    <w:rsid w:val="003746CA"/>
    <w:rsid w:val="00374C2D"/>
    <w:rsid w:val="003804D8"/>
    <w:rsid w:val="00380CA9"/>
    <w:rsid w:val="003836B3"/>
    <w:rsid w:val="00383ED7"/>
    <w:rsid w:val="00386E23"/>
    <w:rsid w:val="00390DA8"/>
    <w:rsid w:val="00392E5B"/>
    <w:rsid w:val="003955CD"/>
    <w:rsid w:val="00397F79"/>
    <w:rsid w:val="003A32F7"/>
    <w:rsid w:val="003B01DB"/>
    <w:rsid w:val="003B7A4D"/>
    <w:rsid w:val="003C1967"/>
    <w:rsid w:val="003C1AFA"/>
    <w:rsid w:val="003C49F6"/>
    <w:rsid w:val="003C5C8C"/>
    <w:rsid w:val="003C6027"/>
    <w:rsid w:val="003D4127"/>
    <w:rsid w:val="003E0651"/>
    <w:rsid w:val="003E1C95"/>
    <w:rsid w:val="003E2E81"/>
    <w:rsid w:val="003E4A65"/>
    <w:rsid w:val="003E75F9"/>
    <w:rsid w:val="00400345"/>
    <w:rsid w:val="00403933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E86"/>
    <w:rsid w:val="00467FAD"/>
    <w:rsid w:val="00471495"/>
    <w:rsid w:val="00471CD6"/>
    <w:rsid w:val="0047407B"/>
    <w:rsid w:val="00491E59"/>
    <w:rsid w:val="004922F1"/>
    <w:rsid w:val="004928F5"/>
    <w:rsid w:val="004A05C2"/>
    <w:rsid w:val="004A1DB2"/>
    <w:rsid w:val="004A4EB1"/>
    <w:rsid w:val="004B2AD1"/>
    <w:rsid w:val="004B56CD"/>
    <w:rsid w:val="004C0198"/>
    <w:rsid w:val="004C0AB1"/>
    <w:rsid w:val="004C0F2B"/>
    <w:rsid w:val="004C2D84"/>
    <w:rsid w:val="004C7B30"/>
    <w:rsid w:val="004D0D57"/>
    <w:rsid w:val="004D0DBA"/>
    <w:rsid w:val="004D3766"/>
    <w:rsid w:val="004D44B2"/>
    <w:rsid w:val="004D5124"/>
    <w:rsid w:val="004D6B1D"/>
    <w:rsid w:val="004E0588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21C42"/>
    <w:rsid w:val="00525240"/>
    <w:rsid w:val="005252D8"/>
    <w:rsid w:val="00526064"/>
    <w:rsid w:val="00527B71"/>
    <w:rsid w:val="00542D14"/>
    <w:rsid w:val="00547DFA"/>
    <w:rsid w:val="00550EFE"/>
    <w:rsid w:val="00552240"/>
    <w:rsid w:val="005539BB"/>
    <w:rsid w:val="00556F2F"/>
    <w:rsid w:val="00557FCE"/>
    <w:rsid w:val="00561A7D"/>
    <w:rsid w:val="00562496"/>
    <w:rsid w:val="005679CC"/>
    <w:rsid w:val="00570AF1"/>
    <w:rsid w:val="00571B75"/>
    <w:rsid w:val="00573E32"/>
    <w:rsid w:val="00575EC1"/>
    <w:rsid w:val="00582737"/>
    <w:rsid w:val="00585ECE"/>
    <w:rsid w:val="00590AF7"/>
    <w:rsid w:val="00594B3C"/>
    <w:rsid w:val="00594E9C"/>
    <w:rsid w:val="005A0E20"/>
    <w:rsid w:val="005A258D"/>
    <w:rsid w:val="005A3D31"/>
    <w:rsid w:val="005B1A68"/>
    <w:rsid w:val="005B3D61"/>
    <w:rsid w:val="005B46A0"/>
    <w:rsid w:val="005C09EF"/>
    <w:rsid w:val="005C1A77"/>
    <w:rsid w:val="005C7462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5E6C"/>
    <w:rsid w:val="005F6770"/>
    <w:rsid w:val="005F7BE3"/>
    <w:rsid w:val="0060201C"/>
    <w:rsid w:val="00616051"/>
    <w:rsid w:val="00624A3F"/>
    <w:rsid w:val="00625E7E"/>
    <w:rsid w:val="006269C8"/>
    <w:rsid w:val="00627785"/>
    <w:rsid w:val="00631B89"/>
    <w:rsid w:val="00631BF2"/>
    <w:rsid w:val="0063576C"/>
    <w:rsid w:val="00636EDC"/>
    <w:rsid w:val="006451E2"/>
    <w:rsid w:val="00646525"/>
    <w:rsid w:val="006474D5"/>
    <w:rsid w:val="00647A9D"/>
    <w:rsid w:val="00651C7C"/>
    <w:rsid w:val="0065219B"/>
    <w:rsid w:val="006561B7"/>
    <w:rsid w:val="006570E0"/>
    <w:rsid w:val="00657C63"/>
    <w:rsid w:val="00666063"/>
    <w:rsid w:val="00666DB1"/>
    <w:rsid w:val="006672C7"/>
    <w:rsid w:val="006705D1"/>
    <w:rsid w:val="00671B86"/>
    <w:rsid w:val="0067215C"/>
    <w:rsid w:val="006726F6"/>
    <w:rsid w:val="00675316"/>
    <w:rsid w:val="006835FF"/>
    <w:rsid w:val="00690D9D"/>
    <w:rsid w:val="00692510"/>
    <w:rsid w:val="00695EB4"/>
    <w:rsid w:val="006A5C6E"/>
    <w:rsid w:val="006C3089"/>
    <w:rsid w:val="006C4FDE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27F1"/>
    <w:rsid w:val="00705F8D"/>
    <w:rsid w:val="007100E3"/>
    <w:rsid w:val="00710245"/>
    <w:rsid w:val="007117DC"/>
    <w:rsid w:val="007144D3"/>
    <w:rsid w:val="00717509"/>
    <w:rsid w:val="00720B73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D82"/>
    <w:rsid w:val="00781E0C"/>
    <w:rsid w:val="00783B1F"/>
    <w:rsid w:val="007919E1"/>
    <w:rsid w:val="00793199"/>
    <w:rsid w:val="00794955"/>
    <w:rsid w:val="00797CDA"/>
    <w:rsid w:val="007A144B"/>
    <w:rsid w:val="007A2DA8"/>
    <w:rsid w:val="007A6CFF"/>
    <w:rsid w:val="007A725C"/>
    <w:rsid w:val="007C0436"/>
    <w:rsid w:val="007C5E1F"/>
    <w:rsid w:val="007C7019"/>
    <w:rsid w:val="007D216F"/>
    <w:rsid w:val="007D612C"/>
    <w:rsid w:val="007D78EA"/>
    <w:rsid w:val="007D792D"/>
    <w:rsid w:val="007E12BC"/>
    <w:rsid w:val="007E255A"/>
    <w:rsid w:val="007E3DA0"/>
    <w:rsid w:val="007E435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3C4"/>
    <w:rsid w:val="00812B86"/>
    <w:rsid w:val="00812DA1"/>
    <w:rsid w:val="00817769"/>
    <w:rsid w:val="00827C3B"/>
    <w:rsid w:val="0083009E"/>
    <w:rsid w:val="0083621C"/>
    <w:rsid w:val="0084186A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64DF"/>
    <w:rsid w:val="0088783D"/>
    <w:rsid w:val="00894DC5"/>
    <w:rsid w:val="008A0762"/>
    <w:rsid w:val="008A1AFD"/>
    <w:rsid w:val="008A40B2"/>
    <w:rsid w:val="008B1DFD"/>
    <w:rsid w:val="008B4D88"/>
    <w:rsid w:val="008C5EC3"/>
    <w:rsid w:val="008C6868"/>
    <w:rsid w:val="008C7C78"/>
    <w:rsid w:val="008D0FCC"/>
    <w:rsid w:val="008D161E"/>
    <w:rsid w:val="008D3193"/>
    <w:rsid w:val="008D4579"/>
    <w:rsid w:val="008E1CC2"/>
    <w:rsid w:val="008E2F4F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61D"/>
    <w:rsid w:val="00934CBF"/>
    <w:rsid w:val="00936C9C"/>
    <w:rsid w:val="00940595"/>
    <w:rsid w:val="00943C7F"/>
    <w:rsid w:val="0094467A"/>
    <w:rsid w:val="00951110"/>
    <w:rsid w:val="00952F86"/>
    <w:rsid w:val="00953399"/>
    <w:rsid w:val="00955B9B"/>
    <w:rsid w:val="00955FB5"/>
    <w:rsid w:val="009615FF"/>
    <w:rsid w:val="00962189"/>
    <w:rsid w:val="00974814"/>
    <w:rsid w:val="00985C47"/>
    <w:rsid w:val="00986F3A"/>
    <w:rsid w:val="00991CA4"/>
    <w:rsid w:val="009B0ED5"/>
    <w:rsid w:val="009B0FFF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A5B"/>
    <w:rsid w:val="00A10220"/>
    <w:rsid w:val="00A107C0"/>
    <w:rsid w:val="00A10B82"/>
    <w:rsid w:val="00A143BD"/>
    <w:rsid w:val="00A1686E"/>
    <w:rsid w:val="00A25B79"/>
    <w:rsid w:val="00A377DE"/>
    <w:rsid w:val="00A4017B"/>
    <w:rsid w:val="00A47703"/>
    <w:rsid w:val="00A52032"/>
    <w:rsid w:val="00A52782"/>
    <w:rsid w:val="00A562D5"/>
    <w:rsid w:val="00A57589"/>
    <w:rsid w:val="00A63698"/>
    <w:rsid w:val="00A700A0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459D"/>
    <w:rsid w:val="00AC004C"/>
    <w:rsid w:val="00AC025B"/>
    <w:rsid w:val="00AC122A"/>
    <w:rsid w:val="00AC170B"/>
    <w:rsid w:val="00AD2273"/>
    <w:rsid w:val="00AD3ADB"/>
    <w:rsid w:val="00AD534A"/>
    <w:rsid w:val="00AD5391"/>
    <w:rsid w:val="00AD6D4D"/>
    <w:rsid w:val="00AE0C26"/>
    <w:rsid w:val="00AE539C"/>
    <w:rsid w:val="00AE7D2F"/>
    <w:rsid w:val="00AF49C5"/>
    <w:rsid w:val="00AF6FE5"/>
    <w:rsid w:val="00AF711C"/>
    <w:rsid w:val="00AF7F35"/>
    <w:rsid w:val="00B02EBA"/>
    <w:rsid w:val="00B108B0"/>
    <w:rsid w:val="00B1421D"/>
    <w:rsid w:val="00B17D94"/>
    <w:rsid w:val="00B2073A"/>
    <w:rsid w:val="00B22D03"/>
    <w:rsid w:val="00B308F4"/>
    <w:rsid w:val="00B3679D"/>
    <w:rsid w:val="00B368B2"/>
    <w:rsid w:val="00B40D67"/>
    <w:rsid w:val="00B42D67"/>
    <w:rsid w:val="00B4336E"/>
    <w:rsid w:val="00B54A27"/>
    <w:rsid w:val="00B54E96"/>
    <w:rsid w:val="00B60155"/>
    <w:rsid w:val="00B60D95"/>
    <w:rsid w:val="00B63A76"/>
    <w:rsid w:val="00B6451A"/>
    <w:rsid w:val="00B64E33"/>
    <w:rsid w:val="00B73E77"/>
    <w:rsid w:val="00B76D97"/>
    <w:rsid w:val="00B96F4D"/>
    <w:rsid w:val="00BA2E23"/>
    <w:rsid w:val="00BA3E35"/>
    <w:rsid w:val="00BA71F1"/>
    <w:rsid w:val="00BB3CC6"/>
    <w:rsid w:val="00BB3D28"/>
    <w:rsid w:val="00BB4433"/>
    <w:rsid w:val="00BC1A12"/>
    <w:rsid w:val="00BC2589"/>
    <w:rsid w:val="00BC6312"/>
    <w:rsid w:val="00BD1F66"/>
    <w:rsid w:val="00BD4952"/>
    <w:rsid w:val="00BD5B64"/>
    <w:rsid w:val="00BE19B5"/>
    <w:rsid w:val="00BE2716"/>
    <w:rsid w:val="00BF13C1"/>
    <w:rsid w:val="00BF1E03"/>
    <w:rsid w:val="00BF387E"/>
    <w:rsid w:val="00C00FB8"/>
    <w:rsid w:val="00C02ACC"/>
    <w:rsid w:val="00C044D3"/>
    <w:rsid w:val="00C056C2"/>
    <w:rsid w:val="00C142F5"/>
    <w:rsid w:val="00C14B16"/>
    <w:rsid w:val="00C16C8D"/>
    <w:rsid w:val="00C222B8"/>
    <w:rsid w:val="00C257BC"/>
    <w:rsid w:val="00C2672D"/>
    <w:rsid w:val="00C27194"/>
    <w:rsid w:val="00C31B4B"/>
    <w:rsid w:val="00C3353D"/>
    <w:rsid w:val="00C36918"/>
    <w:rsid w:val="00C41291"/>
    <w:rsid w:val="00C4605A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42BF"/>
    <w:rsid w:val="00C87109"/>
    <w:rsid w:val="00C920CC"/>
    <w:rsid w:val="00C93E96"/>
    <w:rsid w:val="00C93FFD"/>
    <w:rsid w:val="00C944D1"/>
    <w:rsid w:val="00CA07FE"/>
    <w:rsid w:val="00CA4097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1FB9"/>
    <w:rsid w:val="00D023A5"/>
    <w:rsid w:val="00D10E07"/>
    <w:rsid w:val="00D16A59"/>
    <w:rsid w:val="00D24430"/>
    <w:rsid w:val="00D2474C"/>
    <w:rsid w:val="00D31E1A"/>
    <w:rsid w:val="00D40930"/>
    <w:rsid w:val="00D41242"/>
    <w:rsid w:val="00D4198A"/>
    <w:rsid w:val="00D44ECD"/>
    <w:rsid w:val="00D46602"/>
    <w:rsid w:val="00D47394"/>
    <w:rsid w:val="00D51DD6"/>
    <w:rsid w:val="00D56EE3"/>
    <w:rsid w:val="00D578EC"/>
    <w:rsid w:val="00D62A1E"/>
    <w:rsid w:val="00D62EA9"/>
    <w:rsid w:val="00D632B1"/>
    <w:rsid w:val="00D70704"/>
    <w:rsid w:val="00D73718"/>
    <w:rsid w:val="00D73FC4"/>
    <w:rsid w:val="00D74E08"/>
    <w:rsid w:val="00D837DB"/>
    <w:rsid w:val="00D94FC3"/>
    <w:rsid w:val="00D95CCD"/>
    <w:rsid w:val="00D9750D"/>
    <w:rsid w:val="00DA4963"/>
    <w:rsid w:val="00DA5EBF"/>
    <w:rsid w:val="00DB5B9B"/>
    <w:rsid w:val="00DB6C83"/>
    <w:rsid w:val="00DB7204"/>
    <w:rsid w:val="00DB77ED"/>
    <w:rsid w:val="00DC072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15A1"/>
    <w:rsid w:val="00E0225F"/>
    <w:rsid w:val="00E03E68"/>
    <w:rsid w:val="00E04231"/>
    <w:rsid w:val="00E06C79"/>
    <w:rsid w:val="00E11C63"/>
    <w:rsid w:val="00E14CB4"/>
    <w:rsid w:val="00E14EE5"/>
    <w:rsid w:val="00E1712F"/>
    <w:rsid w:val="00E2112E"/>
    <w:rsid w:val="00E231B6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80C5A"/>
    <w:rsid w:val="00E84360"/>
    <w:rsid w:val="00E87DCF"/>
    <w:rsid w:val="00E9255B"/>
    <w:rsid w:val="00E97335"/>
    <w:rsid w:val="00EA2765"/>
    <w:rsid w:val="00EA3416"/>
    <w:rsid w:val="00EB2BF1"/>
    <w:rsid w:val="00EB480F"/>
    <w:rsid w:val="00EB6976"/>
    <w:rsid w:val="00EB6DB1"/>
    <w:rsid w:val="00EB6E12"/>
    <w:rsid w:val="00EC1E56"/>
    <w:rsid w:val="00EC4F33"/>
    <w:rsid w:val="00ED2B67"/>
    <w:rsid w:val="00ED3868"/>
    <w:rsid w:val="00ED4F40"/>
    <w:rsid w:val="00ED5DB5"/>
    <w:rsid w:val="00EE429C"/>
    <w:rsid w:val="00EF0D43"/>
    <w:rsid w:val="00EF5243"/>
    <w:rsid w:val="00EF5477"/>
    <w:rsid w:val="00EF668E"/>
    <w:rsid w:val="00F027EC"/>
    <w:rsid w:val="00F03020"/>
    <w:rsid w:val="00F03A18"/>
    <w:rsid w:val="00F04B96"/>
    <w:rsid w:val="00F109E0"/>
    <w:rsid w:val="00F11F52"/>
    <w:rsid w:val="00F13D7A"/>
    <w:rsid w:val="00F1628A"/>
    <w:rsid w:val="00F17C6C"/>
    <w:rsid w:val="00F21E2E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95632"/>
    <w:rsid w:val="00F96D77"/>
    <w:rsid w:val="00F9752D"/>
    <w:rsid w:val="00FA2E9A"/>
    <w:rsid w:val="00FA737A"/>
    <w:rsid w:val="00FB5575"/>
    <w:rsid w:val="00FB65C2"/>
    <w:rsid w:val="00FC1797"/>
    <w:rsid w:val="00FC1CDD"/>
    <w:rsid w:val="00FD0F07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table" w:styleId="Tabellagriglia5scura-colore1">
    <w:name w:val="Grid Table 5 Dark Accent 1"/>
    <w:basedOn w:val="Tabellanormale"/>
    <w:uiPriority w:val="50"/>
    <w:rsid w:val="00D01F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1chiara">
    <w:name w:val="Grid Table 1 Light"/>
    <w:basedOn w:val="Tabellanormale"/>
    <w:uiPriority w:val="46"/>
    <w:rsid w:val="00D01FB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5447064891084D96CF9C5EEF67E3C2" ma:contentTypeVersion="14" ma:contentTypeDescription="Creare un nuovo documento." ma:contentTypeScope="" ma:versionID="a4c719f58de5faacfb2bc551c65f579b">
  <xsd:schema xmlns:xsd="http://www.w3.org/2001/XMLSchema" xmlns:xs="http://www.w3.org/2001/XMLSchema" xmlns:p="http://schemas.microsoft.com/office/2006/metadata/properties" xmlns:ns3="c19b13b7-c606-44a1-8c1a-4f2ea478ebbb" xmlns:ns4="d0d3c57e-9b41-47f7-be7e-cb1922215c00" targetNamespace="http://schemas.microsoft.com/office/2006/metadata/properties" ma:root="true" ma:fieldsID="8dfcededfc9c1c3949a83d301c3f3e3d" ns3:_="" ns4:_="">
    <xsd:import namespace="c19b13b7-c606-44a1-8c1a-4f2ea478ebbb"/>
    <xsd:import namespace="d0d3c57e-9b41-47f7-be7e-cb1922215c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b13b7-c606-44a1-8c1a-4f2ea478eb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c57e-9b41-47f7-be7e-cb1922215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0F22-650D-44DB-93AC-8C4A73459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b13b7-c606-44a1-8c1a-4f2ea478ebbb"/>
    <ds:schemaRef ds:uri="d0d3c57e-9b41-47f7-be7e-cb1922215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C1CB0-56F1-46C6-8D46-E8A5A5D28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18053E-1732-4E0E-8988-C77D37DEC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28E21-B0C7-4647-A27D-D5F6289D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2137</Words>
  <Characters>12187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2021-03-11T08:24:00Z</dcterms:created>
  <dcterms:modified xsi:type="dcterms:W3CDTF">2021-03-11T08:36:00Z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0x010100225447064891084D96CF9C5EEF67E3C2</vt:lpwstr>
  </property>
</Properties>
</file>